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69" w:rsidRPr="000C7469" w:rsidRDefault="000C7469" w:rsidP="000C7469">
      <w:pPr>
        <w:shd w:val="clear" w:color="auto" w:fill="FFFFFF"/>
        <w:spacing w:before="300" w:line="240" w:lineRule="auto"/>
        <w:jc w:val="center"/>
        <w:outlineLvl w:val="0"/>
        <w:rPr>
          <w:rFonts w:asciiTheme="majorHAnsi" w:eastAsia="Times New Roman" w:hAnsiTheme="majorHAnsi" w:cs="Arial"/>
          <w:b/>
          <w:bCs/>
          <w:color w:val="111111"/>
          <w:kern w:val="36"/>
          <w:sz w:val="28"/>
          <w:szCs w:val="28"/>
          <w:lang w:eastAsia="ru-RU"/>
        </w:rPr>
      </w:pPr>
      <w:r w:rsidRPr="000C7469">
        <w:rPr>
          <w:rFonts w:asciiTheme="majorHAnsi" w:eastAsia="Times New Roman" w:hAnsiTheme="majorHAnsi" w:cs="Arial"/>
          <w:b/>
          <w:bCs/>
          <w:color w:val="111111"/>
          <w:kern w:val="36"/>
          <w:sz w:val="28"/>
          <w:szCs w:val="28"/>
          <w:lang w:eastAsia="ru-RU"/>
        </w:rPr>
        <w:t>Консультация для родителей: «</w:t>
      </w:r>
      <w:bookmarkStart w:id="0" w:name="_GoBack"/>
      <w:r w:rsidRPr="000C7469">
        <w:rPr>
          <w:rFonts w:asciiTheme="majorHAnsi" w:eastAsia="Times New Roman" w:hAnsiTheme="majorHAnsi" w:cs="Arial"/>
          <w:b/>
          <w:bCs/>
          <w:color w:val="111111"/>
          <w:kern w:val="36"/>
          <w:sz w:val="28"/>
          <w:szCs w:val="28"/>
          <w:lang w:eastAsia="ru-RU"/>
        </w:rPr>
        <w:t>Почему дети обманывают</w:t>
      </w:r>
      <w:bookmarkEnd w:id="0"/>
      <w:r w:rsidRPr="000C7469">
        <w:rPr>
          <w:rFonts w:asciiTheme="majorHAnsi" w:eastAsia="Times New Roman" w:hAnsiTheme="majorHAnsi" w:cs="Arial"/>
          <w:b/>
          <w:bCs/>
          <w:color w:val="111111"/>
          <w:kern w:val="36"/>
          <w:sz w:val="28"/>
          <w:szCs w:val="28"/>
          <w:lang w:eastAsia="ru-RU"/>
        </w:rPr>
        <w:t>?»</w:t>
      </w:r>
    </w:p>
    <w:p w:rsidR="000C7469" w:rsidRPr="000C7469" w:rsidRDefault="000C7469" w:rsidP="000C7469">
      <w:pPr>
        <w:shd w:val="clear" w:color="auto" w:fill="FFFFFF"/>
        <w:spacing w:after="150" w:line="240" w:lineRule="auto"/>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5655" cy="2404745"/>
            <wp:effectExtent l="0" t="0" r="0" b="0"/>
            <wp:docPr id="1"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655" cy="2404745"/>
                    </a:xfrm>
                    <a:prstGeom prst="rect">
                      <a:avLst/>
                    </a:prstGeom>
                    <a:noFill/>
                    <a:ln>
                      <a:noFill/>
                    </a:ln>
                  </pic:spPr>
                </pic:pic>
              </a:graphicData>
            </a:graphic>
          </wp:inline>
        </w:drawing>
      </w:r>
      <w:r w:rsidRPr="000C7469">
        <w:rPr>
          <w:rFonts w:ascii="Cambria" w:eastAsia="Times New Roman" w:hAnsi="Cambria" w:cs="Arial"/>
          <w:color w:val="111111"/>
          <w:sz w:val="24"/>
          <w:szCs w:val="24"/>
          <w:lang w:eastAsia="ru-RU"/>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0C7469" w:rsidRPr="000C7469" w:rsidRDefault="000C7469" w:rsidP="000C7469">
      <w:pPr>
        <w:shd w:val="clear" w:color="auto" w:fill="FFFFFF"/>
        <w:spacing w:after="150" w:line="240" w:lineRule="auto"/>
        <w:jc w:val="both"/>
        <w:rPr>
          <w:rFonts w:ascii="Arial" w:eastAsia="Times New Roman" w:hAnsi="Arial" w:cs="Arial"/>
          <w:color w:val="111111"/>
          <w:sz w:val="23"/>
          <w:szCs w:val="23"/>
          <w:lang w:eastAsia="ru-RU"/>
        </w:rPr>
      </w:pPr>
      <w:r w:rsidRPr="000C7469">
        <w:rPr>
          <w:rFonts w:ascii="Cambria" w:eastAsia="Times New Roman" w:hAnsi="Cambria" w:cs="Arial"/>
          <w:b/>
          <w:bCs/>
          <w:color w:val="111111"/>
          <w:sz w:val="24"/>
          <w:szCs w:val="24"/>
          <w:lang w:eastAsia="ru-RU"/>
        </w:rPr>
        <w:t>Неправда дошкольников</w:t>
      </w:r>
      <w:r w:rsidRPr="000C7469">
        <w:rPr>
          <w:rFonts w:ascii="Cambria" w:eastAsia="Times New Roman" w:hAnsi="Cambria" w:cs="Arial"/>
          <w:color w:val="111111"/>
          <w:sz w:val="24"/>
          <w:szCs w:val="24"/>
          <w:lang w:eastAsia="ru-RU"/>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0C7469">
        <w:rPr>
          <w:rFonts w:ascii="Cambria" w:eastAsia="Times New Roman" w:hAnsi="Cambria" w:cs="Arial"/>
          <w:color w:val="111111"/>
          <w:sz w:val="24"/>
          <w:szCs w:val="24"/>
          <w:lang w:eastAsia="ru-RU"/>
        </w:rPr>
        <w:t>мышления</w:t>
      </w:r>
      <w:proofErr w:type="gramEnd"/>
      <w:r w:rsidRPr="000C7469">
        <w:rPr>
          <w:rFonts w:ascii="Cambria" w:eastAsia="Times New Roman" w:hAnsi="Cambria" w:cs="Arial"/>
          <w:color w:val="111111"/>
          <w:sz w:val="24"/>
          <w:szCs w:val="24"/>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proofErr w:type="gramStart"/>
      <w:r>
        <w:rPr>
          <w:rFonts w:ascii="Cambria" w:hAnsi="Cambria" w:cs="Arial"/>
          <w:color w:val="111111"/>
        </w:rPr>
        <w:t>его</w:t>
      </w:r>
      <w:proofErr w:type="gramEnd"/>
      <w:r>
        <w:rPr>
          <w:rFonts w:ascii="Cambria" w:hAnsi="Cambria" w:cs="Arial"/>
          <w:color w:val="111111"/>
        </w:rPr>
        <w:t xml:space="preserve"> наконец заметили.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От 6 до 12 лет в детском сознании появляется граница </w:t>
      </w:r>
      <w:proofErr w:type="gramStart"/>
      <w:r>
        <w:rPr>
          <w:rFonts w:ascii="Cambria" w:hAnsi="Cambria" w:cs="Arial"/>
          <w:color w:val="111111"/>
        </w:rPr>
        <w:t>между</w:t>
      </w:r>
      <w:proofErr w:type="gramEnd"/>
      <w:r>
        <w:rPr>
          <w:rFonts w:ascii="Cambria" w:hAnsi="Cambria" w:cs="Arial"/>
          <w:color w:val="111111"/>
        </w:rPr>
        <w:t xml:space="preserve">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w:t>
      </w:r>
      <w:proofErr w:type="gramStart"/>
      <w:r>
        <w:rPr>
          <w:rFonts w:ascii="Cambria" w:hAnsi="Cambria" w:cs="Arial"/>
          <w:color w:val="111111"/>
        </w:rPr>
        <w:t>И</w:t>
      </w:r>
      <w:proofErr w:type="gramEnd"/>
      <w:r>
        <w:rPr>
          <w:rFonts w:ascii="Cambria" w:hAnsi="Cambria" w:cs="Arial"/>
          <w:color w:val="111111"/>
        </w:rPr>
        <w:t xml:space="preserve"> тем не менее есть причины, которые заставляют идти на обман.</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lastRenderedPageBreak/>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Какие же причины заставляют его рисковать репутацией? Он защищает свой внутренний мир от бестактного вмешательства взрослых.</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А вообще, </w:t>
      </w:r>
      <w:r>
        <w:rPr>
          <w:rStyle w:val="a4"/>
          <w:rFonts w:ascii="Cambria" w:hAnsi="Cambria" w:cs="Arial"/>
          <w:color w:val="111111"/>
        </w:rPr>
        <w:t>причину детских обманов</w:t>
      </w:r>
      <w:r>
        <w:rPr>
          <w:rFonts w:ascii="Cambria" w:hAnsi="Cambria" w:cs="Arial"/>
          <w:color w:val="111111"/>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Pr>
          <w:rFonts w:ascii="Cambria" w:hAnsi="Cambria" w:cs="Arial"/>
          <w:color w:val="111111"/>
        </w:rPr>
        <w:t>самоценность</w:t>
      </w:r>
      <w:proofErr w:type="spellEnd"/>
      <w:r>
        <w:rPr>
          <w:rFonts w:ascii="Cambria" w:hAnsi="Cambria" w:cs="Arial"/>
          <w:color w:val="111111"/>
        </w:rPr>
        <w:t>, ни самооценка не страдают.</w:t>
      </w:r>
    </w:p>
    <w:p w:rsidR="000C7469" w:rsidRDefault="000C7469" w:rsidP="000C7469">
      <w:pPr>
        <w:pStyle w:val="a3"/>
        <w:shd w:val="clear" w:color="auto" w:fill="FFFFFF"/>
        <w:spacing w:before="0" w:beforeAutospacing="0" w:after="150" w:afterAutospacing="0"/>
        <w:jc w:val="center"/>
        <w:rPr>
          <w:rFonts w:ascii="Arial" w:hAnsi="Arial" w:cs="Arial"/>
          <w:color w:val="111111"/>
          <w:sz w:val="23"/>
          <w:szCs w:val="23"/>
        </w:rPr>
      </w:pPr>
      <w:r>
        <w:rPr>
          <w:rStyle w:val="a4"/>
          <w:rFonts w:ascii="Cambria" w:hAnsi="Cambria" w:cs="Arial"/>
          <w:color w:val="111111"/>
          <w:sz w:val="28"/>
          <w:szCs w:val="28"/>
        </w:rPr>
        <w:lastRenderedPageBreak/>
        <w:t>Как предотвратить детский обман?</w:t>
      </w:r>
    </w:p>
    <w:p w:rsidR="000C7469" w:rsidRDefault="000C7469" w:rsidP="000C7469">
      <w:pPr>
        <w:pStyle w:val="a3"/>
        <w:shd w:val="clear" w:color="auto" w:fill="FFFFFF"/>
        <w:spacing w:before="0" w:beforeAutospacing="0" w:after="150" w:afterAutospacing="0"/>
        <w:jc w:val="center"/>
        <w:rPr>
          <w:rFonts w:ascii="Arial" w:hAnsi="Arial" w:cs="Arial"/>
          <w:color w:val="111111"/>
          <w:sz w:val="23"/>
          <w:szCs w:val="23"/>
        </w:rPr>
      </w:pPr>
      <w:r>
        <w:rPr>
          <w:rFonts w:ascii="Cambria" w:hAnsi="Cambria" w:cs="Arial"/>
          <w:color w:val="111111"/>
          <w:sz w:val="28"/>
          <w:szCs w:val="28"/>
        </w:rPr>
        <w:t>Памятка для родителей</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Договоритесь в семье об одинаковых требованиях. Ребенок должен четко знать, что можно, а чего нет.</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Постепенно, но неуклонно снимайте с себя заботу и ответственность за личные дела вашего ребенка и передавайте их ему.</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Наказывайте ребенка, оставляя </w:t>
      </w:r>
      <w:proofErr w:type="gramStart"/>
      <w:r>
        <w:rPr>
          <w:rFonts w:ascii="Cambria" w:hAnsi="Cambria" w:cs="Arial"/>
          <w:color w:val="111111"/>
        </w:rPr>
        <w:t>без</w:t>
      </w:r>
      <w:proofErr w:type="gramEnd"/>
      <w:r>
        <w:rPr>
          <w:rFonts w:ascii="Cambria" w:hAnsi="Cambria" w:cs="Arial"/>
          <w:color w:val="111111"/>
        </w:rPr>
        <w:t xml:space="preserve"> хорошего, а не делайте ему плохо.</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Pr>
          <w:rFonts w:ascii="Cambria" w:hAnsi="Cambria" w:cs="Arial"/>
          <w:color w:val="111111"/>
        </w:rPr>
        <w:t>думает</w:t>
      </w:r>
      <w:proofErr w:type="gramEnd"/>
      <w:r>
        <w:rPr>
          <w:rFonts w:ascii="Cambria" w:hAnsi="Cambria" w:cs="Arial"/>
          <w:color w:val="111111"/>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w:t>
      </w:r>
      <w:r>
        <w:rPr>
          <w:rFonts w:ascii="Cambria" w:hAnsi="Cambria" w:cs="Arial"/>
          <w:color w:val="111111"/>
        </w:rPr>
        <w:lastRenderedPageBreak/>
        <w:t xml:space="preserve">определенная, пусть на первый взгляд невинная, ложь. </w:t>
      </w:r>
      <w:proofErr w:type="gramStart"/>
      <w:r>
        <w:rPr>
          <w:rFonts w:ascii="Cambria" w:hAnsi="Cambria" w:cs="Arial"/>
          <w:color w:val="111111"/>
        </w:rPr>
        <w:t>(Например:</w:t>
      </w:r>
      <w:proofErr w:type="gramEnd"/>
      <w:r>
        <w:rPr>
          <w:rFonts w:ascii="Cambria" w:hAnsi="Cambria" w:cs="Arial"/>
          <w:color w:val="111111"/>
        </w:rPr>
        <w:t xml:space="preserve"> </w:t>
      </w:r>
      <w:proofErr w:type="gramStart"/>
      <w:r>
        <w:rPr>
          <w:rFonts w:ascii="Cambria" w:hAnsi="Cambria" w:cs="Arial"/>
          <w:color w:val="111111"/>
        </w:rPr>
        <w:t>«Подойди к телефону и отвечай, что мамы нет дома»).</w:t>
      </w:r>
      <w:proofErr w:type="gramEnd"/>
      <w:r>
        <w:rPr>
          <w:rFonts w:ascii="Cambria" w:hAnsi="Cambria" w:cs="Arial"/>
          <w:color w:val="111111"/>
        </w:rPr>
        <w:t xml:space="preserve"> Этим вы закладываете фундамент для будущей лжи.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Воспринимайте </w:t>
      </w:r>
      <w:proofErr w:type="gramStart"/>
      <w:r>
        <w:rPr>
          <w:rFonts w:ascii="Cambria" w:hAnsi="Cambria" w:cs="Arial"/>
          <w:color w:val="111111"/>
        </w:rPr>
        <w:t>ребенка</w:t>
      </w:r>
      <w:proofErr w:type="gramEnd"/>
      <w:r>
        <w:rPr>
          <w:rFonts w:ascii="Cambria" w:hAnsi="Cambria" w:cs="Arial"/>
          <w:color w:val="111111"/>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0C7469" w:rsidRDefault="000C7469" w:rsidP="000C7469">
      <w:pPr>
        <w:pStyle w:val="a3"/>
        <w:shd w:val="clear" w:color="auto" w:fill="FFFFFF"/>
        <w:spacing w:before="0" w:beforeAutospacing="0" w:after="150" w:afterAutospacing="0"/>
        <w:jc w:val="center"/>
        <w:rPr>
          <w:rFonts w:ascii="Arial" w:hAnsi="Arial" w:cs="Arial"/>
          <w:color w:val="111111"/>
          <w:sz w:val="23"/>
          <w:szCs w:val="23"/>
        </w:rPr>
      </w:pPr>
      <w:hyperlink r:id="rId6" w:tgtFrame="_blank" w:history="1">
        <w:r>
          <w:rPr>
            <w:rStyle w:val="a7"/>
            <w:rFonts w:ascii="Cambria" w:hAnsi="Cambria" w:cs="Arial"/>
            <w:sz w:val="28"/>
            <w:szCs w:val="28"/>
          </w:rPr>
          <w:t>Полезные советы родителям</w:t>
        </w:r>
      </w:hyperlink>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Развивайте его познавательные интересы, его потребности в интеллектуальной активности.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 xml:space="preserve">Расскажите ребенку, что оценка, которую он </w:t>
      </w:r>
      <w:proofErr w:type="gramStart"/>
      <w:r>
        <w:rPr>
          <w:rFonts w:ascii="Cambria" w:hAnsi="Cambria" w:cs="Arial"/>
          <w:color w:val="111111"/>
        </w:rPr>
        <w:t>получает</w:t>
      </w:r>
      <w:proofErr w:type="gramEnd"/>
      <w:r>
        <w:rPr>
          <w:rFonts w:ascii="Cambria" w:hAnsi="Cambria" w:cs="Arial"/>
          <w:color w:val="111111"/>
        </w:rPr>
        <w:t xml:space="preserve"> не так важна, как важно то, о чем он узнает. Об оценках забудут, а знания останутся.</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Расскажите ему, как много он может узнать в школе и как интересно будет с каждым годом приобретать все новых и новых знаний.</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Поощряйте ребенка, даже если результат не будет виден сразу.</w:t>
      </w:r>
    </w:p>
    <w:p w:rsidR="000C7469" w:rsidRDefault="000C7469" w:rsidP="000C7469">
      <w:pPr>
        <w:pStyle w:val="a3"/>
        <w:shd w:val="clear" w:color="auto" w:fill="FFFFFF"/>
        <w:spacing w:before="0" w:beforeAutospacing="0" w:after="150" w:afterAutospacing="0"/>
        <w:jc w:val="both"/>
        <w:rPr>
          <w:rFonts w:ascii="Arial" w:hAnsi="Arial" w:cs="Arial"/>
          <w:color w:val="111111"/>
          <w:sz w:val="23"/>
          <w:szCs w:val="23"/>
        </w:rPr>
      </w:pPr>
      <w:r>
        <w:rPr>
          <w:rFonts w:ascii="Cambria" w:hAnsi="Cambria" w:cs="Arial"/>
          <w:color w:val="111111"/>
        </w:rPr>
        <w:t>Будьте своему ребенку другом и советчиком.</w:t>
      </w:r>
    </w:p>
    <w:p w:rsidR="006159F7" w:rsidRDefault="000C7469"/>
    <w:sectPr w:rsidR="00615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69"/>
    <w:rsid w:val="0004572A"/>
    <w:rsid w:val="000C7469"/>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469"/>
    <w:rPr>
      <w:b/>
      <w:bCs/>
    </w:rPr>
  </w:style>
  <w:style w:type="paragraph" w:styleId="a5">
    <w:name w:val="Balloon Text"/>
    <w:basedOn w:val="a"/>
    <w:link w:val="a6"/>
    <w:uiPriority w:val="99"/>
    <w:semiHidden/>
    <w:unhideWhenUsed/>
    <w:rsid w:val="000C7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7469"/>
    <w:rPr>
      <w:rFonts w:ascii="Tahoma" w:hAnsi="Tahoma" w:cs="Tahoma"/>
      <w:sz w:val="16"/>
      <w:szCs w:val="16"/>
    </w:rPr>
  </w:style>
  <w:style w:type="character" w:styleId="a7">
    <w:name w:val="Hyperlink"/>
    <w:basedOn w:val="a0"/>
    <w:uiPriority w:val="99"/>
    <w:semiHidden/>
    <w:unhideWhenUsed/>
    <w:rsid w:val="000C74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74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4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C74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469"/>
    <w:rPr>
      <w:b/>
      <w:bCs/>
    </w:rPr>
  </w:style>
  <w:style w:type="paragraph" w:styleId="a5">
    <w:name w:val="Balloon Text"/>
    <w:basedOn w:val="a"/>
    <w:link w:val="a6"/>
    <w:uiPriority w:val="99"/>
    <w:semiHidden/>
    <w:unhideWhenUsed/>
    <w:rsid w:val="000C74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7469"/>
    <w:rPr>
      <w:rFonts w:ascii="Tahoma" w:hAnsi="Tahoma" w:cs="Tahoma"/>
      <w:sz w:val="16"/>
      <w:szCs w:val="16"/>
    </w:rPr>
  </w:style>
  <w:style w:type="character" w:styleId="a7">
    <w:name w:val="Hyperlink"/>
    <w:basedOn w:val="a0"/>
    <w:uiPriority w:val="99"/>
    <w:semiHidden/>
    <w:unhideWhenUsed/>
    <w:rsid w:val="000C7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6741">
      <w:bodyDiv w:val="1"/>
      <w:marLeft w:val="0"/>
      <w:marRight w:val="0"/>
      <w:marTop w:val="0"/>
      <w:marBottom w:val="0"/>
      <w:divBdr>
        <w:top w:val="none" w:sz="0" w:space="0" w:color="auto"/>
        <w:left w:val="none" w:sz="0" w:space="0" w:color="auto"/>
        <w:bottom w:val="none" w:sz="0" w:space="0" w:color="auto"/>
        <w:right w:val="none" w:sz="0" w:space="0" w:color="auto"/>
      </w:divBdr>
    </w:div>
    <w:div w:id="223759446">
      <w:bodyDiv w:val="1"/>
      <w:marLeft w:val="0"/>
      <w:marRight w:val="0"/>
      <w:marTop w:val="0"/>
      <w:marBottom w:val="0"/>
      <w:divBdr>
        <w:top w:val="none" w:sz="0" w:space="0" w:color="auto"/>
        <w:left w:val="none" w:sz="0" w:space="0" w:color="auto"/>
        <w:bottom w:val="none" w:sz="0" w:space="0" w:color="auto"/>
        <w:right w:val="none" w:sz="0" w:space="0" w:color="auto"/>
      </w:divBdr>
    </w:div>
    <w:div w:id="570970971">
      <w:bodyDiv w:val="1"/>
      <w:marLeft w:val="0"/>
      <w:marRight w:val="0"/>
      <w:marTop w:val="0"/>
      <w:marBottom w:val="0"/>
      <w:divBdr>
        <w:top w:val="none" w:sz="0" w:space="0" w:color="auto"/>
        <w:left w:val="none" w:sz="0" w:space="0" w:color="auto"/>
        <w:bottom w:val="none" w:sz="0" w:space="0" w:color="auto"/>
        <w:right w:val="none" w:sz="0" w:space="0" w:color="auto"/>
      </w:divBdr>
    </w:div>
    <w:div w:id="1074205016">
      <w:bodyDiv w:val="1"/>
      <w:marLeft w:val="0"/>
      <w:marRight w:val="0"/>
      <w:marTop w:val="0"/>
      <w:marBottom w:val="0"/>
      <w:divBdr>
        <w:top w:val="none" w:sz="0" w:space="0" w:color="auto"/>
        <w:left w:val="none" w:sz="0" w:space="0" w:color="auto"/>
        <w:bottom w:val="none" w:sz="0" w:space="0" w:color="auto"/>
        <w:right w:val="none" w:sz="0" w:space="0" w:color="auto"/>
      </w:divBdr>
    </w:div>
    <w:div w:id="12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098209569">
          <w:marLeft w:val="0"/>
          <w:marRight w:val="0"/>
          <w:marTop w:val="0"/>
          <w:marBottom w:val="450"/>
          <w:divBdr>
            <w:top w:val="none" w:sz="0" w:space="0" w:color="auto"/>
            <w:left w:val="none" w:sz="0" w:space="0" w:color="auto"/>
            <w:bottom w:val="none" w:sz="0" w:space="0" w:color="auto"/>
            <w:right w:val="none" w:sz="0" w:space="0" w:color="auto"/>
          </w:divBdr>
        </w:div>
        <w:div w:id="208136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2022-07-28T10:52:00Z</dcterms:created>
  <dcterms:modified xsi:type="dcterms:W3CDTF">2022-07-28T10:54:00Z</dcterms:modified>
</cp:coreProperties>
</file>