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6F" w:rsidRDefault="0050406F" w:rsidP="0050406F">
      <w:pPr>
        <w:shd w:val="clear" w:color="auto" w:fill="FFFFFF"/>
        <w:spacing w:after="150" w:line="240" w:lineRule="auto"/>
        <w:jc w:val="both"/>
        <w:rPr>
          <w:rFonts w:ascii="Cambria" w:eastAsia="Times New Roman" w:hAnsi="Cambria" w:cs="Arial"/>
          <w:color w:val="111111"/>
          <w:sz w:val="24"/>
          <w:szCs w:val="24"/>
          <w:lang w:val="kk-KZ" w:eastAsia="ru-RU"/>
        </w:rPr>
      </w:pPr>
      <w:proofErr w:type="spellStart"/>
      <w:proofErr w:type="gramStart"/>
      <w:r w:rsidRPr="0050406F">
        <w:rPr>
          <w:rFonts w:asciiTheme="majorHAnsi" w:eastAsia="Times New Roman" w:hAnsiTheme="majorHAnsi" w:cs="Arial"/>
          <w:b/>
          <w:bCs/>
          <w:color w:val="111111"/>
          <w:kern w:val="36"/>
          <w:sz w:val="28"/>
          <w:szCs w:val="28"/>
          <w:lang w:eastAsia="ru-RU"/>
        </w:rPr>
        <w:t>Ата-аналар</w:t>
      </w:r>
      <w:proofErr w:type="gramEnd"/>
      <w:r w:rsidRPr="0050406F">
        <w:rPr>
          <w:rFonts w:asciiTheme="majorHAnsi" w:eastAsia="Times New Roman" w:hAnsiTheme="majorHAnsi" w:cs="Arial"/>
          <w:b/>
          <w:bCs/>
          <w:color w:val="111111"/>
          <w:kern w:val="36"/>
          <w:sz w:val="28"/>
          <w:szCs w:val="28"/>
          <w:lang w:eastAsia="ru-RU"/>
        </w:rPr>
        <w:t>ға</w:t>
      </w:r>
      <w:proofErr w:type="spellEnd"/>
      <w:r w:rsidRPr="0050406F">
        <w:rPr>
          <w:rFonts w:asciiTheme="majorHAnsi" w:eastAsia="Times New Roman" w:hAnsiTheme="majorHAnsi" w:cs="Arial"/>
          <w:b/>
          <w:bCs/>
          <w:color w:val="111111"/>
          <w:kern w:val="36"/>
          <w:sz w:val="28"/>
          <w:szCs w:val="28"/>
          <w:lang w:eastAsia="ru-RU"/>
        </w:rPr>
        <w:t xml:space="preserve"> </w:t>
      </w:r>
      <w:proofErr w:type="spellStart"/>
      <w:r w:rsidRPr="0050406F">
        <w:rPr>
          <w:rFonts w:asciiTheme="majorHAnsi" w:eastAsia="Times New Roman" w:hAnsiTheme="majorHAnsi" w:cs="Arial"/>
          <w:b/>
          <w:bCs/>
          <w:color w:val="111111"/>
          <w:kern w:val="36"/>
          <w:sz w:val="28"/>
          <w:szCs w:val="28"/>
          <w:lang w:eastAsia="ru-RU"/>
        </w:rPr>
        <w:t>кеңес</w:t>
      </w:r>
      <w:proofErr w:type="spellEnd"/>
      <w:r w:rsidRPr="0050406F">
        <w:rPr>
          <w:rFonts w:asciiTheme="majorHAnsi" w:eastAsia="Times New Roman" w:hAnsiTheme="majorHAnsi" w:cs="Arial"/>
          <w:b/>
          <w:bCs/>
          <w:color w:val="111111"/>
          <w:kern w:val="36"/>
          <w:sz w:val="28"/>
          <w:szCs w:val="28"/>
          <w:lang w:eastAsia="ru-RU"/>
        </w:rPr>
        <w:t>: «</w:t>
      </w:r>
      <w:proofErr w:type="spellStart"/>
      <w:r w:rsidRPr="0050406F">
        <w:rPr>
          <w:rFonts w:asciiTheme="majorHAnsi" w:eastAsia="Times New Roman" w:hAnsiTheme="majorHAnsi" w:cs="Arial"/>
          <w:b/>
          <w:bCs/>
          <w:color w:val="111111"/>
          <w:kern w:val="36"/>
          <w:sz w:val="28"/>
          <w:szCs w:val="28"/>
          <w:lang w:eastAsia="ru-RU"/>
        </w:rPr>
        <w:t>Балалар</w:t>
      </w:r>
      <w:proofErr w:type="spellEnd"/>
      <w:r w:rsidRPr="0050406F">
        <w:rPr>
          <w:rFonts w:asciiTheme="majorHAnsi" w:eastAsia="Times New Roman" w:hAnsiTheme="majorHAnsi" w:cs="Arial"/>
          <w:b/>
          <w:bCs/>
          <w:color w:val="111111"/>
          <w:kern w:val="36"/>
          <w:sz w:val="28"/>
          <w:szCs w:val="28"/>
          <w:lang w:eastAsia="ru-RU"/>
        </w:rPr>
        <w:t xml:space="preserve"> неге </w:t>
      </w:r>
      <w:proofErr w:type="spellStart"/>
      <w:r w:rsidRPr="0050406F">
        <w:rPr>
          <w:rFonts w:asciiTheme="majorHAnsi" w:eastAsia="Times New Roman" w:hAnsiTheme="majorHAnsi" w:cs="Arial"/>
          <w:b/>
          <w:bCs/>
          <w:color w:val="111111"/>
          <w:kern w:val="36"/>
          <w:sz w:val="28"/>
          <w:szCs w:val="28"/>
          <w:lang w:eastAsia="ru-RU"/>
        </w:rPr>
        <w:t>өті</w:t>
      </w:r>
      <w:proofErr w:type="gramStart"/>
      <w:r w:rsidRPr="0050406F">
        <w:rPr>
          <w:rFonts w:asciiTheme="majorHAnsi" w:eastAsia="Times New Roman" w:hAnsiTheme="majorHAnsi" w:cs="Arial"/>
          <w:b/>
          <w:bCs/>
          <w:color w:val="111111"/>
          <w:kern w:val="36"/>
          <w:sz w:val="28"/>
          <w:szCs w:val="28"/>
          <w:lang w:eastAsia="ru-RU"/>
        </w:rPr>
        <w:t>р</w:t>
      </w:r>
      <w:proofErr w:type="gramEnd"/>
      <w:r w:rsidRPr="0050406F">
        <w:rPr>
          <w:rFonts w:asciiTheme="majorHAnsi" w:eastAsia="Times New Roman" w:hAnsiTheme="majorHAnsi" w:cs="Arial"/>
          <w:b/>
          <w:bCs/>
          <w:color w:val="111111"/>
          <w:kern w:val="36"/>
          <w:sz w:val="28"/>
          <w:szCs w:val="28"/>
          <w:lang w:eastAsia="ru-RU"/>
        </w:rPr>
        <w:t>ік</w:t>
      </w:r>
      <w:proofErr w:type="spellEnd"/>
      <w:r w:rsidRPr="0050406F">
        <w:rPr>
          <w:rFonts w:asciiTheme="majorHAnsi" w:eastAsia="Times New Roman" w:hAnsiTheme="majorHAnsi" w:cs="Arial"/>
          <w:b/>
          <w:bCs/>
          <w:color w:val="111111"/>
          <w:kern w:val="36"/>
          <w:sz w:val="28"/>
          <w:szCs w:val="28"/>
          <w:lang w:eastAsia="ru-RU"/>
        </w:rPr>
        <w:t xml:space="preserve"> </w:t>
      </w:r>
      <w:proofErr w:type="spellStart"/>
      <w:r w:rsidRPr="0050406F">
        <w:rPr>
          <w:rFonts w:asciiTheme="majorHAnsi" w:eastAsia="Times New Roman" w:hAnsiTheme="majorHAnsi" w:cs="Arial"/>
          <w:b/>
          <w:bCs/>
          <w:color w:val="111111"/>
          <w:kern w:val="36"/>
          <w:sz w:val="28"/>
          <w:szCs w:val="28"/>
          <w:lang w:eastAsia="ru-RU"/>
        </w:rPr>
        <w:t>айтады</w:t>
      </w:r>
      <w:proofErr w:type="spellEnd"/>
      <w:r w:rsidRPr="0050406F">
        <w:rPr>
          <w:rFonts w:asciiTheme="majorHAnsi" w:eastAsia="Times New Roman" w:hAnsiTheme="majorHAnsi" w:cs="Arial"/>
          <w:b/>
          <w:bCs/>
          <w:color w:val="111111"/>
          <w:kern w:val="36"/>
          <w:sz w:val="28"/>
          <w:szCs w:val="28"/>
          <w:lang w:eastAsia="ru-RU"/>
        </w:rPr>
        <w:t>?»</w:t>
      </w:r>
      <w:r w:rsidR="000C7469">
        <w:rPr>
          <w:rFonts w:ascii="Cambria" w:eastAsia="Times New Roman" w:hAnsi="Cambria" w:cs="Arial"/>
          <w:noProof/>
          <w:color w:val="111111"/>
          <w:sz w:val="24"/>
          <w:szCs w:val="24"/>
          <w:lang w:eastAsia="ru-RU"/>
        </w:rPr>
        <w:drawing>
          <wp:inline distT="0" distB="0" distL="0" distR="0" wp14:anchorId="782BC39D" wp14:editId="41FC431D">
            <wp:extent cx="3335655" cy="2404745"/>
            <wp:effectExtent l="0" t="0" r="0" b="0"/>
            <wp:docPr id="1" name="Рисунок 1" descr="ребенок обманывает, ребенок обманывает родителей, почему ребенок обманыв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обманывает, ребенок обманывает родителей, почему ребенок обманыва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655" cy="2404745"/>
                    </a:xfrm>
                    <a:prstGeom prst="rect">
                      <a:avLst/>
                    </a:prstGeom>
                    <a:noFill/>
                    <a:ln>
                      <a:noFill/>
                    </a:ln>
                  </pic:spPr>
                </pic:pic>
              </a:graphicData>
            </a:graphic>
          </wp:inline>
        </w:drawing>
      </w:r>
      <w:r w:rsidRPr="0050406F">
        <w:t xml:space="preserve"> </w:t>
      </w:r>
      <w:r w:rsidRPr="0050406F">
        <w:rPr>
          <w:rFonts w:ascii="Cambria" w:eastAsia="Times New Roman" w:hAnsi="Cambria" w:cs="Arial"/>
          <w:color w:val="111111"/>
          <w:sz w:val="24"/>
          <w:szCs w:val="24"/>
          <w:lang w:eastAsia="ru-RU"/>
        </w:rPr>
        <w:t xml:space="preserve">Бала </w:t>
      </w:r>
      <w:proofErr w:type="spellStart"/>
      <w:r w:rsidRPr="0050406F">
        <w:rPr>
          <w:rFonts w:ascii="Cambria" w:eastAsia="Times New Roman" w:hAnsi="Cambria" w:cs="Arial"/>
          <w:color w:val="111111"/>
          <w:sz w:val="24"/>
          <w:szCs w:val="24"/>
          <w:lang w:eastAsia="ru-RU"/>
        </w:rPr>
        <w:t>алдап</w:t>
      </w:r>
      <w:proofErr w:type="spellEnd"/>
      <w:r w:rsidRPr="0050406F">
        <w:rPr>
          <w:rFonts w:ascii="Cambria" w:eastAsia="Times New Roman" w:hAnsi="Cambria" w:cs="Arial"/>
          <w:color w:val="111111"/>
          <w:sz w:val="24"/>
          <w:szCs w:val="24"/>
          <w:lang w:eastAsia="ru-RU"/>
        </w:rPr>
        <w:t xml:space="preserve"> ж</w:t>
      </w:r>
      <w:r>
        <w:rPr>
          <w:rFonts w:ascii="Cambria" w:eastAsia="Times New Roman" w:hAnsi="Cambria" w:cs="Arial"/>
          <w:color w:val="111111"/>
          <w:sz w:val="24"/>
          <w:szCs w:val="24"/>
          <w:lang w:val="kk-KZ" w:eastAsia="ru-RU"/>
        </w:rPr>
        <w:t>үр</w:t>
      </w:r>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Саналы</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жүйелі</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шабытпен</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алдайды</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Сіз</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мұ</w:t>
      </w:r>
      <w:proofErr w:type="gramStart"/>
      <w:r w:rsidRPr="0050406F">
        <w:rPr>
          <w:rFonts w:ascii="Cambria" w:eastAsia="Times New Roman" w:hAnsi="Cambria" w:cs="Arial"/>
          <w:color w:val="111111"/>
          <w:sz w:val="24"/>
          <w:szCs w:val="24"/>
          <w:lang w:eastAsia="ru-RU"/>
        </w:rPr>
        <w:t>ны</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т</w:t>
      </w:r>
      <w:proofErr w:type="gramEnd"/>
      <w:r w:rsidRPr="0050406F">
        <w:rPr>
          <w:rFonts w:ascii="Cambria" w:eastAsia="Times New Roman" w:hAnsi="Cambria" w:cs="Arial"/>
          <w:color w:val="111111"/>
          <w:sz w:val="24"/>
          <w:szCs w:val="24"/>
          <w:lang w:eastAsia="ru-RU"/>
        </w:rPr>
        <w:t>үсінесіз</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бірақ</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мән</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бермейсіз</w:t>
      </w:r>
      <w:proofErr w:type="spellEnd"/>
      <w:r w:rsidR="00714CFA">
        <w:rPr>
          <w:rFonts w:ascii="Cambria" w:eastAsia="Times New Roman" w:hAnsi="Cambria" w:cs="Arial"/>
          <w:color w:val="111111"/>
          <w:sz w:val="24"/>
          <w:szCs w:val="24"/>
          <w:lang w:val="kk-KZ" w:eastAsia="ru-RU"/>
        </w:rPr>
        <w:t xml:space="preserve">, </w:t>
      </w:r>
      <w:proofErr w:type="spellStart"/>
      <w:r w:rsidRPr="0050406F">
        <w:rPr>
          <w:rFonts w:ascii="Cambria" w:eastAsia="Times New Roman" w:hAnsi="Cambria" w:cs="Arial"/>
          <w:color w:val="111111"/>
          <w:sz w:val="24"/>
          <w:szCs w:val="24"/>
          <w:lang w:eastAsia="ru-RU"/>
        </w:rPr>
        <w:t>бекер</w:t>
      </w:r>
      <w:proofErr w:type="spellEnd"/>
      <w:r w:rsidRPr="0050406F">
        <w:rPr>
          <w:rFonts w:ascii="Cambria" w:eastAsia="Times New Roman" w:hAnsi="Cambria" w:cs="Arial"/>
          <w:color w:val="111111"/>
          <w:sz w:val="24"/>
          <w:szCs w:val="24"/>
          <w:lang w:eastAsia="ru-RU"/>
        </w:rPr>
        <w:t xml:space="preserve">. </w:t>
      </w:r>
      <w:r w:rsidR="00714CFA">
        <w:rPr>
          <w:rFonts w:ascii="Cambria" w:eastAsia="Times New Roman" w:hAnsi="Cambria" w:cs="Arial"/>
          <w:color w:val="111111"/>
          <w:sz w:val="24"/>
          <w:szCs w:val="24"/>
          <w:lang w:val="kk-KZ" w:eastAsia="ru-RU"/>
        </w:rPr>
        <w:t>Ж</w:t>
      </w:r>
      <w:proofErr w:type="spellStart"/>
      <w:r w:rsidRPr="0050406F">
        <w:rPr>
          <w:rFonts w:ascii="Cambria" w:eastAsia="Times New Roman" w:hAnsi="Cambria" w:cs="Arial"/>
          <w:color w:val="111111"/>
          <w:sz w:val="24"/>
          <w:szCs w:val="24"/>
          <w:lang w:eastAsia="ru-RU"/>
        </w:rPr>
        <w:t>ағдайды</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реттеуге</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уақыт</w:t>
      </w:r>
      <w:proofErr w:type="spellEnd"/>
      <w:r w:rsidRPr="0050406F">
        <w:rPr>
          <w:rFonts w:ascii="Cambria" w:eastAsia="Times New Roman" w:hAnsi="Cambria" w:cs="Arial"/>
          <w:color w:val="111111"/>
          <w:sz w:val="24"/>
          <w:szCs w:val="24"/>
          <w:lang w:eastAsia="ru-RU"/>
        </w:rPr>
        <w:t xml:space="preserve"> бар, </w:t>
      </w:r>
      <w:proofErr w:type="spellStart"/>
      <w:r w:rsidRPr="0050406F">
        <w:rPr>
          <w:rFonts w:ascii="Cambria" w:eastAsia="Times New Roman" w:hAnsi="Cambria" w:cs="Arial"/>
          <w:color w:val="111111"/>
          <w:sz w:val="24"/>
          <w:szCs w:val="24"/>
          <w:lang w:eastAsia="ru-RU"/>
        </w:rPr>
        <w:t>бірақ</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ертең</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кеш</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болуы</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мүмкін</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және</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бүгін</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сіз</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әсер</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ете</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алатын</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жағдай</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ертең</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сіздің</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бақылауыңыздан</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тыс</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болуы</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мүмкін</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Көбінесе</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балалардың</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өтірік</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айтуында</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нақты</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мақсат</w:t>
      </w:r>
      <w:proofErr w:type="spellEnd"/>
      <w:r w:rsidRPr="0050406F">
        <w:rPr>
          <w:rFonts w:ascii="Cambria" w:eastAsia="Times New Roman" w:hAnsi="Cambria" w:cs="Arial"/>
          <w:color w:val="111111"/>
          <w:sz w:val="24"/>
          <w:szCs w:val="24"/>
          <w:lang w:eastAsia="ru-RU"/>
        </w:rPr>
        <w:t xml:space="preserve"> бар, </w:t>
      </w:r>
      <w:proofErr w:type="spellStart"/>
      <w:r w:rsidRPr="0050406F">
        <w:rPr>
          <w:rFonts w:ascii="Cambria" w:eastAsia="Times New Roman" w:hAnsi="Cambria" w:cs="Arial"/>
          <w:color w:val="111111"/>
          <w:sz w:val="24"/>
          <w:szCs w:val="24"/>
          <w:lang w:eastAsia="ru-RU"/>
        </w:rPr>
        <w:t>ол</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баланың</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психологиялық</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қажеттіліктеріне</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сәйкес</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келеді</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Дүниені</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түсіндіру</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арқылы</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балалар</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оның</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заңдылықтары</w:t>
      </w:r>
      <w:proofErr w:type="spellEnd"/>
      <w:r w:rsidRPr="0050406F">
        <w:rPr>
          <w:rFonts w:ascii="Cambria" w:eastAsia="Times New Roman" w:hAnsi="Cambria" w:cs="Arial"/>
          <w:color w:val="111111"/>
          <w:sz w:val="24"/>
          <w:szCs w:val="24"/>
          <w:lang w:eastAsia="ru-RU"/>
        </w:rPr>
        <w:t xml:space="preserve"> мен </w:t>
      </w:r>
      <w:proofErr w:type="spellStart"/>
      <w:r w:rsidRPr="0050406F">
        <w:rPr>
          <w:rFonts w:ascii="Cambria" w:eastAsia="Times New Roman" w:hAnsi="Cambria" w:cs="Arial"/>
          <w:color w:val="111111"/>
          <w:sz w:val="24"/>
          <w:szCs w:val="24"/>
          <w:lang w:eastAsia="ru-RU"/>
        </w:rPr>
        <w:t>нюанстарын</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тү</w:t>
      </w:r>
      <w:proofErr w:type="gramStart"/>
      <w:r w:rsidRPr="0050406F">
        <w:rPr>
          <w:rFonts w:ascii="Cambria" w:eastAsia="Times New Roman" w:hAnsi="Cambria" w:cs="Arial"/>
          <w:color w:val="111111"/>
          <w:sz w:val="24"/>
          <w:szCs w:val="24"/>
          <w:lang w:eastAsia="ru-RU"/>
        </w:rPr>
        <w:t>с</w:t>
      </w:r>
      <w:proofErr w:type="gramEnd"/>
      <w:r w:rsidRPr="0050406F">
        <w:rPr>
          <w:rFonts w:ascii="Cambria" w:eastAsia="Times New Roman" w:hAnsi="Cambria" w:cs="Arial"/>
          <w:color w:val="111111"/>
          <w:sz w:val="24"/>
          <w:szCs w:val="24"/>
          <w:lang w:eastAsia="ru-RU"/>
        </w:rPr>
        <w:t>і</w:t>
      </w:r>
      <w:proofErr w:type="gramStart"/>
      <w:r w:rsidRPr="0050406F">
        <w:rPr>
          <w:rFonts w:ascii="Cambria" w:eastAsia="Times New Roman" w:hAnsi="Cambria" w:cs="Arial"/>
          <w:color w:val="111111"/>
          <w:sz w:val="24"/>
          <w:szCs w:val="24"/>
          <w:lang w:eastAsia="ru-RU"/>
        </w:rPr>
        <w:t>нуге</w:t>
      </w:r>
      <w:proofErr w:type="spellEnd"/>
      <w:proofErr w:type="gram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үйренеді</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Шындықты</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өзгерте</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отырып</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олар</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өздерін</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жанжалдар</w:t>
      </w:r>
      <w:proofErr w:type="spellEnd"/>
      <w:r w:rsidRPr="0050406F">
        <w:rPr>
          <w:rFonts w:ascii="Cambria" w:eastAsia="Times New Roman" w:hAnsi="Cambria" w:cs="Arial"/>
          <w:color w:val="111111"/>
          <w:sz w:val="24"/>
          <w:szCs w:val="24"/>
          <w:lang w:eastAsia="ru-RU"/>
        </w:rPr>
        <w:t xml:space="preserve"> мен </w:t>
      </w:r>
      <w:proofErr w:type="spellStart"/>
      <w:r w:rsidRPr="0050406F">
        <w:rPr>
          <w:rFonts w:ascii="Cambria" w:eastAsia="Times New Roman" w:hAnsi="Cambria" w:cs="Arial"/>
          <w:color w:val="111111"/>
          <w:sz w:val="24"/>
          <w:szCs w:val="24"/>
          <w:lang w:eastAsia="ru-RU"/>
        </w:rPr>
        <w:t>алаңдататын</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жағдайлардан</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бейсаналық</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түрде</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қорғайды</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Алайда</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өті</w:t>
      </w:r>
      <w:proofErr w:type="gramStart"/>
      <w:r w:rsidRPr="0050406F">
        <w:rPr>
          <w:rFonts w:ascii="Cambria" w:eastAsia="Times New Roman" w:hAnsi="Cambria" w:cs="Arial"/>
          <w:color w:val="111111"/>
          <w:sz w:val="24"/>
          <w:szCs w:val="24"/>
          <w:lang w:eastAsia="ru-RU"/>
        </w:rPr>
        <w:t>р</w:t>
      </w:r>
      <w:proofErr w:type="gramEnd"/>
      <w:r w:rsidRPr="0050406F">
        <w:rPr>
          <w:rFonts w:ascii="Cambria" w:eastAsia="Times New Roman" w:hAnsi="Cambria" w:cs="Arial"/>
          <w:color w:val="111111"/>
          <w:sz w:val="24"/>
          <w:szCs w:val="24"/>
          <w:lang w:eastAsia="ru-RU"/>
        </w:rPr>
        <w:t>ік</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айту</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әдетке</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айналған</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болса</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ата-аналар</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сақ</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болуы</w:t>
      </w:r>
      <w:proofErr w:type="spellEnd"/>
      <w:r w:rsidRPr="0050406F">
        <w:rPr>
          <w:rFonts w:ascii="Cambria" w:eastAsia="Times New Roman" w:hAnsi="Cambria" w:cs="Arial"/>
          <w:color w:val="111111"/>
          <w:sz w:val="24"/>
          <w:szCs w:val="24"/>
          <w:lang w:eastAsia="ru-RU"/>
        </w:rPr>
        <w:t xml:space="preserve"> </w:t>
      </w:r>
      <w:proofErr w:type="spellStart"/>
      <w:r w:rsidRPr="0050406F">
        <w:rPr>
          <w:rFonts w:ascii="Cambria" w:eastAsia="Times New Roman" w:hAnsi="Cambria" w:cs="Arial"/>
          <w:color w:val="111111"/>
          <w:sz w:val="24"/>
          <w:szCs w:val="24"/>
          <w:lang w:eastAsia="ru-RU"/>
        </w:rPr>
        <w:t>керек</w:t>
      </w:r>
      <w:proofErr w:type="spellEnd"/>
      <w:r w:rsidRPr="0050406F">
        <w:rPr>
          <w:rFonts w:ascii="Cambria" w:eastAsia="Times New Roman" w:hAnsi="Cambria" w:cs="Arial"/>
          <w:color w:val="111111"/>
          <w:sz w:val="24"/>
          <w:szCs w:val="24"/>
          <w:lang w:eastAsia="ru-RU"/>
        </w:rPr>
        <w:t>.</w:t>
      </w:r>
    </w:p>
    <w:p w:rsidR="000C7469" w:rsidRPr="0050406F" w:rsidRDefault="0050406F" w:rsidP="0050406F">
      <w:pPr>
        <w:shd w:val="clear" w:color="auto" w:fill="FFFFFF"/>
        <w:spacing w:after="150" w:line="240" w:lineRule="auto"/>
        <w:jc w:val="both"/>
        <w:rPr>
          <w:rFonts w:ascii="Arial" w:eastAsia="Times New Roman" w:hAnsi="Arial" w:cs="Arial"/>
          <w:color w:val="111111"/>
          <w:sz w:val="23"/>
          <w:szCs w:val="23"/>
          <w:lang w:val="kk-KZ" w:eastAsia="ru-RU"/>
        </w:rPr>
      </w:pPr>
      <w:r w:rsidRPr="0050406F">
        <w:rPr>
          <w:rFonts w:ascii="Cambria" w:eastAsia="Times New Roman" w:hAnsi="Cambria" w:cs="Arial"/>
          <w:b/>
          <w:bCs/>
          <w:color w:val="111111"/>
          <w:sz w:val="24"/>
          <w:szCs w:val="24"/>
          <w:lang w:val="kk-KZ" w:eastAsia="ru-RU"/>
        </w:rPr>
        <w:t xml:space="preserve">Мектеп жасына дейінгі балалардың өтіріктері – </w:t>
      </w:r>
      <w:r w:rsidRPr="0050406F">
        <w:rPr>
          <w:rFonts w:ascii="Cambria" w:eastAsia="Times New Roman" w:hAnsi="Cambria" w:cs="Arial"/>
          <w:bCs/>
          <w:color w:val="111111"/>
          <w:sz w:val="24"/>
          <w:szCs w:val="24"/>
          <w:lang w:val="kk-KZ" w:eastAsia="ru-RU"/>
        </w:rPr>
        <w:t>қасақана алдау емес, қиял. Олар қазірдің өзінде болмаған нәрсені елестете алады, бірақ олар өтірік айту арқылы моральдық нормаларды бұзып жатқанын әлі түсінбейді. Мектеп жасына дейінгі балаларда бейнелі ойлаудың қалыптасуы жүреді және ол дайындықты қажет етеді. Сондықтан кішкентай балалар тілек айтуды ұнатады, өздері үшін тартымды жағдайларды ойша жасайды. Яғни, олардың ақиқатты жасыратын саналы мақсаты жоқ.</w:t>
      </w:r>
      <w:r w:rsidR="000C7469" w:rsidRPr="0050406F">
        <w:rPr>
          <w:rFonts w:ascii="Cambria" w:eastAsia="Times New Roman" w:hAnsi="Cambria" w:cs="Arial"/>
          <w:color w:val="111111"/>
          <w:sz w:val="24"/>
          <w:szCs w:val="24"/>
          <w:lang w:val="kk-KZ" w:eastAsia="ru-RU"/>
        </w:rPr>
        <w:t>.</w:t>
      </w:r>
    </w:p>
    <w:p w:rsidR="0050406F" w:rsidRPr="0050406F" w:rsidRDefault="0050406F" w:rsidP="0050406F">
      <w:pPr>
        <w:pStyle w:val="a3"/>
        <w:shd w:val="clear" w:color="auto" w:fill="FFFFFF"/>
        <w:spacing w:after="150"/>
        <w:jc w:val="both"/>
        <w:rPr>
          <w:rFonts w:ascii="Cambria" w:hAnsi="Cambria" w:cs="Arial"/>
          <w:color w:val="111111"/>
          <w:lang w:val="kk-KZ"/>
        </w:rPr>
      </w:pPr>
      <w:r w:rsidRPr="0050406F">
        <w:rPr>
          <w:rFonts w:ascii="Cambria" w:hAnsi="Cambria" w:cs="Arial"/>
          <w:color w:val="111111"/>
          <w:lang w:val="kk-KZ"/>
        </w:rPr>
        <w:t xml:space="preserve">Бала үлкендердің назарын аудару үшін өтірік айтуы мүмкін. Біз үнемі жұмыс істейміз, балалармен аз уақыт өткіземіз, бірақ олардың жағымсыз әрекеттеріне дереу жауап береміз. Өтірік айтқан бала кеш бойы ата-ананың назарында болады. </w:t>
      </w:r>
    </w:p>
    <w:p w:rsidR="0050406F" w:rsidRPr="0050406F" w:rsidRDefault="0050406F" w:rsidP="0050406F">
      <w:pPr>
        <w:pStyle w:val="a3"/>
        <w:shd w:val="clear" w:color="auto" w:fill="FFFFFF"/>
        <w:spacing w:after="150"/>
        <w:jc w:val="both"/>
        <w:rPr>
          <w:rFonts w:ascii="Cambria" w:hAnsi="Cambria" w:cs="Arial"/>
          <w:color w:val="111111"/>
          <w:lang w:val="kk-KZ"/>
        </w:rPr>
      </w:pPr>
      <w:r w:rsidRPr="0050406F">
        <w:rPr>
          <w:rFonts w:ascii="Cambria" w:hAnsi="Cambria" w:cs="Arial"/>
          <w:color w:val="111111"/>
          <w:lang w:val="kk-KZ"/>
        </w:rPr>
        <w:t xml:space="preserve">Кейде мектеп жасына дейінгі бала мақтауға ие болу үшін өзін жақсы </w:t>
      </w:r>
      <w:r w:rsidR="005F73E2">
        <w:rPr>
          <w:rFonts w:ascii="Cambria" w:hAnsi="Cambria" w:cs="Arial"/>
          <w:color w:val="111111"/>
          <w:lang w:val="kk-KZ"/>
        </w:rPr>
        <w:t>жағынан көрсеткісі келеді</w:t>
      </w:r>
      <w:r w:rsidRPr="0050406F">
        <w:rPr>
          <w:rFonts w:ascii="Cambria" w:hAnsi="Cambria" w:cs="Arial"/>
          <w:color w:val="111111"/>
          <w:lang w:val="kk-KZ"/>
        </w:rPr>
        <w:t xml:space="preserve">. Ата-анасының үмітін ақтай алмайтынын сезінген балалар осылай жасайды. Бала өтірік айта бастайды, оның ата-анасы оған әртүрлі талаптар қояды: </w:t>
      </w:r>
      <w:r w:rsidR="0079487C">
        <w:rPr>
          <w:rFonts w:ascii="Cambria" w:hAnsi="Cambria" w:cs="Arial"/>
          <w:color w:val="111111"/>
          <w:lang w:val="kk-KZ"/>
        </w:rPr>
        <w:t>әкесі мен анасы көп нәрсеге</w:t>
      </w:r>
      <w:r w:rsidRPr="0050406F">
        <w:rPr>
          <w:rFonts w:ascii="Cambria" w:hAnsi="Cambria" w:cs="Arial"/>
          <w:color w:val="111111"/>
          <w:lang w:val="kk-KZ"/>
        </w:rPr>
        <w:t xml:space="preserve"> рұқсат бермейді, ал әжесі бәріне рұқсат етеді. Мектеп жасына дейінгі бала құрбыларына өтірік айтса, ол өзіне сәттілік аурасын жасағысы келеді. Мұндай өтірік өз-өзіне деген сенімсіздікті, құрдастар арасында өзін-өзі көрсетуге деген ұмтылысты айтады.</w:t>
      </w:r>
    </w:p>
    <w:p w:rsidR="0050406F" w:rsidRDefault="0050406F" w:rsidP="0050406F">
      <w:pPr>
        <w:pStyle w:val="a3"/>
        <w:shd w:val="clear" w:color="auto" w:fill="FFFFFF"/>
        <w:spacing w:before="0" w:beforeAutospacing="0" w:after="150" w:afterAutospacing="0"/>
        <w:jc w:val="both"/>
        <w:rPr>
          <w:rFonts w:ascii="Cambria" w:hAnsi="Cambria" w:cs="Arial"/>
          <w:color w:val="111111"/>
          <w:lang w:val="kk-KZ"/>
        </w:rPr>
      </w:pPr>
      <w:r w:rsidRPr="00714CFA">
        <w:rPr>
          <w:rFonts w:ascii="Cambria" w:hAnsi="Cambria" w:cs="Arial"/>
          <w:color w:val="111111"/>
          <w:lang w:val="kk-KZ"/>
        </w:rPr>
        <w:t xml:space="preserve">6 жастан 12 жасқа дейін баланың санасында шынайы мен ойдан шығарылғанның арасындағы шекара пайда болады. 8-9 жастан бастап балалар өтірік айтудың жаман екенін, үлкендердің өтірік ұнатпайтынын емес, өтірікшіге сене алмайтынын түсінеді. </w:t>
      </w:r>
      <w:r w:rsidR="0079487C">
        <w:rPr>
          <w:rFonts w:ascii="Cambria" w:hAnsi="Cambria" w:cs="Arial"/>
          <w:color w:val="111111"/>
          <w:lang w:val="kk-KZ"/>
        </w:rPr>
        <w:t>О</w:t>
      </w:r>
      <w:r w:rsidRPr="00714CFA">
        <w:rPr>
          <w:rFonts w:ascii="Cambria" w:hAnsi="Cambria" w:cs="Arial"/>
          <w:color w:val="111111"/>
          <w:lang w:val="kk-KZ"/>
        </w:rPr>
        <w:t>ған сенбеңіз, олар онымен дос болғысы келмейді. Дегенмен сізді алдауға мәжбүр ететін себептер бар.</w:t>
      </w:r>
    </w:p>
    <w:p w:rsidR="0050406F" w:rsidRPr="0050406F" w:rsidRDefault="0050406F" w:rsidP="0050406F">
      <w:pPr>
        <w:pStyle w:val="a3"/>
        <w:shd w:val="clear" w:color="auto" w:fill="FFFFFF"/>
        <w:spacing w:after="150"/>
        <w:jc w:val="both"/>
        <w:rPr>
          <w:rFonts w:ascii="Cambria" w:hAnsi="Cambria" w:cs="Arial"/>
          <w:color w:val="111111"/>
          <w:lang w:val="kk-KZ"/>
        </w:rPr>
      </w:pPr>
      <w:r w:rsidRPr="0050406F">
        <w:rPr>
          <w:rFonts w:ascii="Cambria" w:hAnsi="Cambria" w:cs="Arial"/>
          <w:color w:val="111111"/>
          <w:lang w:val="kk-KZ"/>
        </w:rPr>
        <w:t xml:space="preserve">Олар сондай-ақ құрдастарының мойындалуын қалайды және ата-ананың жазалауынан қорқады. Осы жылдар ішінде баланың бүкіл өмірі оқудағы </w:t>
      </w:r>
      <w:r w:rsidRPr="0050406F">
        <w:rPr>
          <w:rFonts w:ascii="Cambria" w:hAnsi="Cambria" w:cs="Arial"/>
          <w:color w:val="111111"/>
          <w:lang w:val="kk-KZ"/>
        </w:rPr>
        <w:lastRenderedPageBreak/>
        <w:t>жетістіктерге айналады. Мұның маңыздылығы сонша, балалар басқалардың көз алдында жеңілген болып көрінбеу үшін, бағалауға алданып қалуға дайын.</w:t>
      </w:r>
    </w:p>
    <w:p w:rsidR="0050406F" w:rsidRPr="0050406F" w:rsidRDefault="0050406F" w:rsidP="0050406F">
      <w:pPr>
        <w:pStyle w:val="a3"/>
        <w:shd w:val="clear" w:color="auto" w:fill="FFFFFF"/>
        <w:spacing w:after="150"/>
        <w:jc w:val="both"/>
        <w:rPr>
          <w:rFonts w:ascii="Cambria" w:hAnsi="Cambria" w:cs="Arial"/>
          <w:color w:val="111111"/>
          <w:lang w:val="kk-KZ"/>
        </w:rPr>
      </w:pPr>
      <w:r w:rsidRPr="0050406F">
        <w:rPr>
          <w:rFonts w:ascii="Cambria" w:hAnsi="Cambria" w:cs="Arial"/>
          <w:color w:val="111111"/>
          <w:lang w:val="kk-KZ"/>
        </w:rPr>
        <w:t>Сондай-ақ өтірік айтудың жаңа себебі бар – ата-анаға еліктеу. Егер анасы телефонда әкем үйде жоқ десе, шын мәнінде ол осында болса немесе ұлына: «Біз ұмытып кеттік дейік ...» деп үйретсе - бала мұндай мінез-құлыққа үйренеді.</w:t>
      </w:r>
    </w:p>
    <w:p w:rsidR="0050406F" w:rsidRPr="0050406F" w:rsidRDefault="0050406F" w:rsidP="0050406F">
      <w:pPr>
        <w:pStyle w:val="a3"/>
        <w:shd w:val="clear" w:color="auto" w:fill="FFFFFF"/>
        <w:spacing w:after="150"/>
        <w:jc w:val="both"/>
        <w:rPr>
          <w:rFonts w:ascii="Cambria" w:hAnsi="Cambria" w:cs="Arial"/>
          <w:color w:val="111111"/>
          <w:lang w:val="kk-KZ"/>
        </w:rPr>
      </w:pPr>
      <w:r w:rsidRPr="0050406F">
        <w:rPr>
          <w:rFonts w:ascii="Cambria" w:hAnsi="Cambria" w:cs="Arial"/>
          <w:color w:val="111111"/>
          <w:lang w:val="kk-KZ"/>
        </w:rPr>
        <w:t>Өтірігі әшкере болған жағдайда не болатынын жасөспірім қазірдің өзінде түсіне алады. Ол саналы түрде таңдау жасайды: мен басқалардың құрметі мен сенімін жоғалтуым мүмкін екенін білемін, бірақ ...</w:t>
      </w:r>
    </w:p>
    <w:p w:rsidR="0050406F" w:rsidRPr="0050406F" w:rsidRDefault="0050406F" w:rsidP="0050406F">
      <w:pPr>
        <w:pStyle w:val="a3"/>
        <w:shd w:val="clear" w:color="auto" w:fill="FFFFFF"/>
        <w:spacing w:after="150"/>
        <w:jc w:val="both"/>
        <w:rPr>
          <w:rFonts w:ascii="Cambria" w:hAnsi="Cambria" w:cs="Arial"/>
          <w:color w:val="111111"/>
          <w:lang w:val="kk-KZ"/>
        </w:rPr>
      </w:pPr>
      <w:r w:rsidRPr="0050406F">
        <w:rPr>
          <w:rFonts w:ascii="Cambria" w:hAnsi="Cambria" w:cs="Arial"/>
          <w:color w:val="111111"/>
          <w:lang w:val="kk-KZ"/>
        </w:rPr>
        <w:t>Қандай себептер оны өз беделіне қауіп төндіреді? Ол өзінің ішкі әлемін үлкендердің әдепсіз араласуынан қорғайды.</w:t>
      </w:r>
    </w:p>
    <w:p w:rsidR="0050406F" w:rsidRPr="0050406F" w:rsidRDefault="0050406F" w:rsidP="0050406F">
      <w:pPr>
        <w:pStyle w:val="a3"/>
        <w:shd w:val="clear" w:color="auto" w:fill="FFFFFF"/>
        <w:spacing w:after="150"/>
        <w:jc w:val="both"/>
        <w:rPr>
          <w:rFonts w:ascii="Cambria" w:hAnsi="Cambria" w:cs="Arial"/>
          <w:color w:val="111111"/>
          <w:lang w:val="kk-KZ"/>
        </w:rPr>
      </w:pPr>
      <w:r w:rsidRPr="0050406F">
        <w:rPr>
          <w:rFonts w:ascii="Cambria" w:hAnsi="Cambria" w:cs="Arial"/>
          <w:color w:val="111111"/>
          <w:lang w:val="kk-KZ"/>
        </w:rPr>
        <w:t>Ересек, балалар біздің өз тәжірибемізді көргіміз келмейді, қымбат сырлар туралы сұрайды. Жасөспірімдік шақта өтірік айту көбінесе мұғалімдерге немесе ата-аналарға, жалпы ересектер әлеміне қарсы шығудың бір түрі болып табылады.</w:t>
      </w:r>
    </w:p>
    <w:p w:rsidR="0050406F" w:rsidRPr="0050406F" w:rsidRDefault="0050406F" w:rsidP="0050406F">
      <w:pPr>
        <w:pStyle w:val="a3"/>
        <w:shd w:val="clear" w:color="auto" w:fill="FFFFFF"/>
        <w:spacing w:after="150"/>
        <w:jc w:val="both"/>
        <w:rPr>
          <w:rFonts w:ascii="Cambria" w:hAnsi="Cambria" w:cs="Arial"/>
          <w:color w:val="111111"/>
          <w:lang w:val="kk-KZ"/>
        </w:rPr>
      </w:pPr>
      <w:r w:rsidRPr="0050406F">
        <w:rPr>
          <w:rFonts w:ascii="Cambria" w:hAnsi="Cambria" w:cs="Arial"/>
          <w:color w:val="111111"/>
          <w:lang w:val="kk-KZ"/>
        </w:rPr>
        <w:t xml:space="preserve">Тең дәрежеде араласатын, баладағы адамды сыйлайтын кез келді. Ең алдымен жасөспірімнің ішкі жан дүниесін құрметтеу. Иә, бұл сіздің балаңыз, бірақ өз құпиялары бар ересек адам. Оның заттарына рұқсатсыз </w:t>
      </w:r>
      <w:r w:rsidR="0079487C">
        <w:rPr>
          <w:rFonts w:ascii="Cambria" w:hAnsi="Cambria" w:cs="Arial"/>
          <w:color w:val="111111"/>
          <w:lang w:val="kk-KZ"/>
        </w:rPr>
        <w:t>алмаңыз</w:t>
      </w:r>
      <w:r w:rsidRPr="0050406F">
        <w:rPr>
          <w:rFonts w:ascii="Cambria" w:hAnsi="Cambria" w:cs="Arial"/>
          <w:color w:val="111111"/>
          <w:lang w:val="kk-KZ"/>
        </w:rPr>
        <w:t>, оның бөлмесіне тықылда</w:t>
      </w:r>
      <w:r w:rsidR="0079487C">
        <w:rPr>
          <w:rFonts w:ascii="Cambria" w:hAnsi="Cambria" w:cs="Arial"/>
          <w:color w:val="111111"/>
          <w:lang w:val="kk-KZ"/>
        </w:rPr>
        <w:t>тп</w:t>
      </w:r>
      <w:r w:rsidRPr="0050406F">
        <w:rPr>
          <w:rFonts w:ascii="Cambria" w:hAnsi="Cambria" w:cs="Arial"/>
          <w:color w:val="111111"/>
          <w:lang w:val="kk-KZ"/>
        </w:rPr>
        <w:t>ай кірмеңіз.</w:t>
      </w:r>
    </w:p>
    <w:p w:rsidR="0050406F" w:rsidRPr="0050406F" w:rsidRDefault="0050406F" w:rsidP="0050406F">
      <w:pPr>
        <w:pStyle w:val="a3"/>
        <w:shd w:val="clear" w:color="auto" w:fill="FFFFFF"/>
        <w:spacing w:after="150"/>
        <w:jc w:val="both"/>
        <w:rPr>
          <w:rFonts w:ascii="Cambria" w:hAnsi="Cambria" w:cs="Arial"/>
          <w:color w:val="111111"/>
          <w:lang w:val="kk-KZ"/>
        </w:rPr>
      </w:pPr>
      <w:r w:rsidRPr="0050406F">
        <w:rPr>
          <w:rFonts w:ascii="Cambria" w:hAnsi="Cambria" w:cs="Arial"/>
          <w:color w:val="111111"/>
          <w:lang w:val="kk-KZ"/>
        </w:rPr>
        <w:t>Жалпы, балалардың алдауының себебін отбасынан, ата-ананың және басқа туыстарының балаға және бір-біріне деген қарым-қатынасынан, бала</w:t>
      </w:r>
      <w:r w:rsidR="002302D8">
        <w:rPr>
          <w:rFonts w:ascii="Cambria" w:hAnsi="Cambria" w:cs="Arial"/>
          <w:color w:val="111111"/>
          <w:lang w:val="kk-KZ"/>
        </w:rPr>
        <w:t>ға</w:t>
      </w:r>
      <w:r w:rsidRPr="0050406F">
        <w:rPr>
          <w:rFonts w:ascii="Cambria" w:hAnsi="Cambria" w:cs="Arial"/>
          <w:color w:val="111111"/>
          <w:lang w:val="kk-KZ"/>
        </w:rPr>
        <w:t xml:space="preserve"> қойылатын талаптардан іздеу керек. Кейде балалар үлкендерден үлгі алады. Егер сен анаңа өтірік айта алсаң, онда мен неге шындықты айтуым керек? Мен де ересек адаммын.</w:t>
      </w:r>
    </w:p>
    <w:p w:rsidR="0050406F" w:rsidRPr="0050406F" w:rsidRDefault="0050406F" w:rsidP="0050406F">
      <w:pPr>
        <w:pStyle w:val="a3"/>
        <w:shd w:val="clear" w:color="auto" w:fill="FFFFFF"/>
        <w:spacing w:after="150"/>
        <w:jc w:val="both"/>
        <w:rPr>
          <w:rFonts w:ascii="Cambria" w:hAnsi="Cambria" w:cs="Arial"/>
          <w:color w:val="111111"/>
          <w:lang w:val="kk-KZ"/>
        </w:rPr>
      </w:pPr>
      <w:r w:rsidRPr="0050406F">
        <w:rPr>
          <w:rFonts w:ascii="Cambria" w:hAnsi="Cambria" w:cs="Arial"/>
          <w:color w:val="111111"/>
          <w:lang w:val="kk-KZ"/>
        </w:rPr>
        <w:t>Ұялшақ және тұйық балалар өз құпияларын мұқият сақтайды. Басқалары - ашық және өзіне сенімді - ата-аналарын аз алдайды, бірақ бәрібір баланың өз кеңістігі, өз құпиясы болуы керек. Ол жай ғана айтады - бұл менің сырым немесе досымның сыры. Және одан сұрамау керек (жағдайды түсіну үшін көмек қажет болған жағдайдан басқа). Балаңыз өтірік айтпауы үшін және басқа жағымсыз мінез-құлық түрлері болмауы үшін отбасында сенім мен серіктестік болуы керек.</w:t>
      </w:r>
    </w:p>
    <w:p w:rsidR="0050406F" w:rsidRDefault="0050406F" w:rsidP="0050406F">
      <w:pPr>
        <w:pStyle w:val="a3"/>
        <w:shd w:val="clear" w:color="auto" w:fill="FFFFFF"/>
        <w:spacing w:before="0" w:beforeAutospacing="0" w:after="150" w:afterAutospacing="0"/>
        <w:jc w:val="both"/>
        <w:rPr>
          <w:rFonts w:ascii="Cambria" w:hAnsi="Cambria" w:cs="Arial"/>
          <w:color w:val="111111"/>
          <w:lang w:val="kk-KZ"/>
        </w:rPr>
      </w:pPr>
      <w:r w:rsidRPr="00714CFA">
        <w:rPr>
          <w:rFonts w:ascii="Cambria" w:hAnsi="Cambria" w:cs="Arial"/>
          <w:color w:val="111111"/>
          <w:lang w:val="kk-KZ"/>
        </w:rPr>
        <w:t>Егер ол бірдеңеде қателессе, қателіктері үшін ойланбастан жазаланбауы керек. Тек бірге отырып, достық позициясынан талдаңыз. Баладан: «Неге қателестің? Бұдан қандай қорытынды шығарасыз? «Мен айттым», «Мен мұны білдім», «Ал бұл сіз мені тыңдамағаныңыз үшін» және т.б. белгілерден аулақ болуға тырысыңыз. Құпия әңгімеден кейін баланың қатесі ол үшін тәжірибенің құнды сыйына айналады. Ал болашақта ол мұндай қателіктен аулақ болуға тырысады. Сонымен қатар, баланың сәтсіздіктерін осындай достық талдау жағдайында оның өзін-өзі бағалауы да зардап шекпейді.</w:t>
      </w:r>
    </w:p>
    <w:p w:rsidR="0050406F" w:rsidRPr="0050406F" w:rsidRDefault="0050406F" w:rsidP="0050406F">
      <w:pPr>
        <w:pStyle w:val="a3"/>
        <w:shd w:val="clear" w:color="auto" w:fill="FFFFFF"/>
        <w:spacing w:before="0" w:beforeAutospacing="0" w:after="0" w:afterAutospacing="0"/>
        <w:jc w:val="both"/>
        <w:rPr>
          <w:rStyle w:val="a4"/>
          <w:rFonts w:ascii="Cambria" w:hAnsi="Cambria" w:cs="Arial"/>
          <w:color w:val="111111"/>
          <w:szCs w:val="28"/>
        </w:rPr>
      </w:pPr>
      <w:proofErr w:type="spellStart"/>
      <w:r w:rsidRPr="0050406F">
        <w:rPr>
          <w:rStyle w:val="a4"/>
          <w:rFonts w:ascii="Cambria" w:hAnsi="Cambria" w:cs="Arial"/>
          <w:color w:val="111111"/>
          <w:szCs w:val="28"/>
        </w:rPr>
        <w:t>Балаларды</w:t>
      </w:r>
      <w:proofErr w:type="spellEnd"/>
      <w:r w:rsidRPr="0050406F">
        <w:rPr>
          <w:rStyle w:val="a4"/>
          <w:rFonts w:ascii="Cambria" w:hAnsi="Cambria" w:cs="Arial"/>
          <w:color w:val="111111"/>
          <w:szCs w:val="28"/>
        </w:rPr>
        <w:t xml:space="preserve"> </w:t>
      </w:r>
      <w:proofErr w:type="spellStart"/>
      <w:r w:rsidRPr="0050406F">
        <w:rPr>
          <w:rStyle w:val="a4"/>
          <w:rFonts w:ascii="Cambria" w:hAnsi="Cambria" w:cs="Arial"/>
          <w:color w:val="111111"/>
          <w:szCs w:val="28"/>
        </w:rPr>
        <w:t>алдаудан</w:t>
      </w:r>
      <w:proofErr w:type="spellEnd"/>
      <w:r w:rsidRPr="0050406F">
        <w:rPr>
          <w:rStyle w:val="a4"/>
          <w:rFonts w:ascii="Cambria" w:hAnsi="Cambria" w:cs="Arial"/>
          <w:color w:val="111111"/>
          <w:szCs w:val="28"/>
        </w:rPr>
        <w:t xml:space="preserve"> </w:t>
      </w:r>
      <w:proofErr w:type="spellStart"/>
      <w:r w:rsidRPr="0050406F">
        <w:rPr>
          <w:rStyle w:val="a4"/>
          <w:rFonts w:ascii="Cambria" w:hAnsi="Cambria" w:cs="Arial"/>
          <w:color w:val="111111"/>
          <w:szCs w:val="28"/>
        </w:rPr>
        <w:t>қалай</w:t>
      </w:r>
      <w:proofErr w:type="spellEnd"/>
      <w:r w:rsidRPr="0050406F">
        <w:rPr>
          <w:rStyle w:val="a4"/>
          <w:rFonts w:ascii="Cambria" w:hAnsi="Cambria" w:cs="Arial"/>
          <w:color w:val="111111"/>
          <w:szCs w:val="28"/>
        </w:rPr>
        <w:t xml:space="preserve"> </w:t>
      </w:r>
      <w:proofErr w:type="spellStart"/>
      <w:r w:rsidRPr="0050406F">
        <w:rPr>
          <w:rStyle w:val="a4"/>
          <w:rFonts w:ascii="Cambria" w:hAnsi="Cambria" w:cs="Arial"/>
          <w:color w:val="111111"/>
          <w:szCs w:val="28"/>
        </w:rPr>
        <w:t>сақ</w:t>
      </w:r>
      <w:proofErr w:type="gramStart"/>
      <w:r w:rsidRPr="0050406F">
        <w:rPr>
          <w:rStyle w:val="a4"/>
          <w:rFonts w:ascii="Cambria" w:hAnsi="Cambria" w:cs="Arial"/>
          <w:color w:val="111111"/>
          <w:szCs w:val="28"/>
        </w:rPr>
        <w:t>тау</w:t>
      </w:r>
      <w:proofErr w:type="gramEnd"/>
      <w:r w:rsidRPr="0050406F">
        <w:rPr>
          <w:rStyle w:val="a4"/>
          <w:rFonts w:ascii="Cambria" w:hAnsi="Cambria" w:cs="Arial"/>
          <w:color w:val="111111"/>
          <w:szCs w:val="28"/>
        </w:rPr>
        <w:t>ға</w:t>
      </w:r>
      <w:proofErr w:type="spellEnd"/>
      <w:r w:rsidRPr="0050406F">
        <w:rPr>
          <w:rStyle w:val="a4"/>
          <w:rFonts w:ascii="Cambria" w:hAnsi="Cambria" w:cs="Arial"/>
          <w:color w:val="111111"/>
          <w:szCs w:val="28"/>
        </w:rPr>
        <w:t xml:space="preserve"> </w:t>
      </w:r>
      <w:proofErr w:type="spellStart"/>
      <w:r w:rsidRPr="0050406F">
        <w:rPr>
          <w:rStyle w:val="a4"/>
          <w:rFonts w:ascii="Cambria" w:hAnsi="Cambria" w:cs="Arial"/>
          <w:color w:val="111111"/>
          <w:szCs w:val="28"/>
        </w:rPr>
        <w:t>болады</w:t>
      </w:r>
      <w:proofErr w:type="spellEnd"/>
      <w:r w:rsidRPr="0050406F">
        <w:rPr>
          <w:rStyle w:val="a4"/>
          <w:rFonts w:ascii="Cambria" w:hAnsi="Cambria" w:cs="Arial"/>
          <w:color w:val="111111"/>
          <w:szCs w:val="28"/>
        </w:rPr>
        <w:t>?</w:t>
      </w:r>
    </w:p>
    <w:p w:rsidR="0050406F" w:rsidRPr="0050406F" w:rsidRDefault="0050406F" w:rsidP="0050406F">
      <w:pPr>
        <w:pStyle w:val="a3"/>
        <w:shd w:val="clear" w:color="auto" w:fill="FFFFFF"/>
        <w:spacing w:before="0" w:beforeAutospacing="0" w:after="0" w:afterAutospacing="0"/>
        <w:jc w:val="both"/>
        <w:rPr>
          <w:rStyle w:val="a4"/>
          <w:rFonts w:ascii="Cambria" w:hAnsi="Cambria" w:cs="Arial"/>
          <w:color w:val="111111"/>
          <w:szCs w:val="28"/>
        </w:rPr>
      </w:pPr>
      <w:proofErr w:type="spellStart"/>
      <w:proofErr w:type="gramStart"/>
      <w:r w:rsidRPr="0050406F">
        <w:rPr>
          <w:rStyle w:val="a4"/>
          <w:rFonts w:ascii="Cambria" w:hAnsi="Cambria" w:cs="Arial"/>
          <w:color w:val="111111"/>
          <w:szCs w:val="28"/>
        </w:rPr>
        <w:t>Ата-аналар</w:t>
      </w:r>
      <w:proofErr w:type="gramEnd"/>
      <w:r w:rsidRPr="0050406F">
        <w:rPr>
          <w:rStyle w:val="a4"/>
          <w:rFonts w:ascii="Cambria" w:hAnsi="Cambria" w:cs="Arial"/>
          <w:color w:val="111111"/>
          <w:szCs w:val="28"/>
        </w:rPr>
        <w:t>ға</w:t>
      </w:r>
      <w:proofErr w:type="spellEnd"/>
      <w:r w:rsidRPr="0050406F">
        <w:rPr>
          <w:rStyle w:val="a4"/>
          <w:rFonts w:ascii="Cambria" w:hAnsi="Cambria" w:cs="Arial"/>
          <w:color w:val="111111"/>
          <w:szCs w:val="28"/>
        </w:rPr>
        <w:t xml:space="preserve"> </w:t>
      </w:r>
      <w:proofErr w:type="spellStart"/>
      <w:r w:rsidRPr="0050406F">
        <w:rPr>
          <w:rStyle w:val="a4"/>
          <w:rFonts w:ascii="Cambria" w:hAnsi="Cambria" w:cs="Arial"/>
          <w:color w:val="111111"/>
          <w:szCs w:val="28"/>
        </w:rPr>
        <w:t>арналған</w:t>
      </w:r>
      <w:proofErr w:type="spellEnd"/>
      <w:r w:rsidRPr="0050406F">
        <w:rPr>
          <w:rStyle w:val="a4"/>
          <w:rFonts w:ascii="Cambria" w:hAnsi="Cambria" w:cs="Arial"/>
          <w:color w:val="111111"/>
          <w:szCs w:val="28"/>
        </w:rPr>
        <w:t xml:space="preserve"> </w:t>
      </w:r>
      <w:proofErr w:type="spellStart"/>
      <w:r w:rsidRPr="0050406F">
        <w:rPr>
          <w:rStyle w:val="a4"/>
          <w:rFonts w:ascii="Cambria" w:hAnsi="Cambria" w:cs="Arial"/>
          <w:color w:val="111111"/>
          <w:szCs w:val="28"/>
        </w:rPr>
        <w:t>ескерту</w:t>
      </w:r>
      <w:proofErr w:type="spellEnd"/>
    </w:p>
    <w:p w:rsidR="0050406F" w:rsidRPr="0050406F" w:rsidRDefault="0050406F" w:rsidP="0050406F">
      <w:pPr>
        <w:pStyle w:val="a3"/>
        <w:shd w:val="clear" w:color="auto" w:fill="FFFFFF"/>
        <w:spacing w:before="0" w:beforeAutospacing="0" w:after="0" w:afterAutospacing="0"/>
        <w:jc w:val="both"/>
        <w:rPr>
          <w:rStyle w:val="a4"/>
          <w:rFonts w:ascii="Cambria" w:hAnsi="Cambria" w:cs="Arial"/>
          <w:b w:val="0"/>
          <w:color w:val="111111"/>
          <w:szCs w:val="28"/>
        </w:rPr>
      </w:pPr>
      <w:proofErr w:type="spellStart"/>
      <w:r w:rsidRPr="0050406F">
        <w:rPr>
          <w:rStyle w:val="a4"/>
          <w:rFonts w:ascii="Cambria" w:hAnsi="Cambria" w:cs="Arial"/>
          <w:b w:val="0"/>
          <w:color w:val="111111"/>
          <w:szCs w:val="28"/>
        </w:rPr>
        <w:t>Үш</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жылдан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кейін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балаларға</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ересектер</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олардың</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барлық</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жеті</w:t>
      </w:r>
      <w:proofErr w:type="gramStart"/>
      <w:r w:rsidRPr="0050406F">
        <w:rPr>
          <w:rStyle w:val="a4"/>
          <w:rFonts w:ascii="Cambria" w:hAnsi="Cambria" w:cs="Arial"/>
          <w:b w:val="0"/>
          <w:color w:val="111111"/>
          <w:szCs w:val="28"/>
        </w:rPr>
        <w:t>ст</w:t>
      </w:r>
      <w:proofErr w:type="gramEnd"/>
      <w:r w:rsidRPr="0050406F">
        <w:rPr>
          <w:rStyle w:val="a4"/>
          <w:rFonts w:ascii="Cambria" w:hAnsi="Cambria" w:cs="Arial"/>
          <w:b w:val="0"/>
          <w:color w:val="111111"/>
          <w:szCs w:val="28"/>
        </w:rPr>
        <w:t>іктерін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байқап</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бағалауы</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керек</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Балаңызды</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жиі</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мақтаңыз</w:t>
      </w:r>
      <w:proofErr w:type="spellEnd"/>
      <w:r w:rsidRPr="0050406F">
        <w:rPr>
          <w:rStyle w:val="a4"/>
          <w:rFonts w:ascii="Cambria" w:hAnsi="Cambria" w:cs="Arial"/>
          <w:b w:val="0"/>
          <w:color w:val="111111"/>
          <w:szCs w:val="28"/>
        </w:rPr>
        <w:t xml:space="preserve">, оны </w:t>
      </w:r>
      <w:proofErr w:type="spellStart"/>
      <w:r w:rsidRPr="0050406F">
        <w:rPr>
          <w:rStyle w:val="a4"/>
          <w:rFonts w:ascii="Cambria" w:hAnsi="Cambria" w:cs="Arial"/>
          <w:b w:val="0"/>
          <w:color w:val="111111"/>
          <w:szCs w:val="28"/>
        </w:rPr>
        <w:t>өз</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сүйіспеншілігіңізге</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сенді</w:t>
      </w:r>
      <w:proofErr w:type="gramStart"/>
      <w:r w:rsidRPr="0050406F">
        <w:rPr>
          <w:rStyle w:val="a4"/>
          <w:rFonts w:ascii="Cambria" w:hAnsi="Cambria" w:cs="Arial"/>
          <w:b w:val="0"/>
          <w:color w:val="111111"/>
          <w:szCs w:val="28"/>
        </w:rPr>
        <w:t>р</w:t>
      </w:r>
      <w:proofErr w:type="gramEnd"/>
      <w:r w:rsidRPr="0050406F">
        <w:rPr>
          <w:rStyle w:val="a4"/>
          <w:rFonts w:ascii="Cambria" w:hAnsi="Cambria" w:cs="Arial"/>
          <w:b w:val="0"/>
          <w:color w:val="111111"/>
          <w:szCs w:val="28"/>
        </w:rPr>
        <w:t>іңіз</w:t>
      </w:r>
      <w:proofErr w:type="spellEnd"/>
      <w:r w:rsidRPr="0050406F">
        <w:rPr>
          <w:rStyle w:val="a4"/>
          <w:rFonts w:ascii="Cambria" w:hAnsi="Cambria" w:cs="Arial"/>
          <w:b w:val="0"/>
          <w:color w:val="111111"/>
          <w:szCs w:val="28"/>
        </w:rPr>
        <w:t>.</w:t>
      </w:r>
    </w:p>
    <w:p w:rsidR="0050406F" w:rsidRPr="0050406F" w:rsidRDefault="0050406F" w:rsidP="0050406F">
      <w:pPr>
        <w:pStyle w:val="a3"/>
        <w:shd w:val="clear" w:color="auto" w:fill="FFFFFF"/>
        <w:spacing w:before="0" w:beforeAutospacing="0" w:after="0" w:afterAutospacing="0"/>
        <w:jc w:val="both"/>
        <w:rPr>
          <w:rStyle w:val="a4"/>
          <w:rFonts w:ascii="Cambria" w:hAnsi="Cambria" w:cs="Arial"/>
          <w:b w:val="0"/>
          <w:color w:val="111111"/>
          <w:szCs w:val="28"/>
        </w:rPr>
      </w:pPr>
      <w:r w:rsidRPr="0050406F">
        <w:rPr>
          <w:rStyle w:val="a4"/>
          <w:rFonts w:ascii="Cambria" w:hAnsi="Cambria" w:cs="Arial"/>
          <w:b w:val="0"/>
          <w:color w:val="111111"/>
          <w:szCs w:val="28"/>
        </w:rPr>
        <w:t xml:space="preserve">Бала </w:t>
      </w:r>
      <w:proofErr w:type="spellStart"/>
      <w:r w:rsidRPr="0050406F">
        <w:rPr>
          <w:rStyle w:val="a4"/>
          <w:rFonts w:ascii="Cambria" w:hAnsi="Cambria" w:cs="Arial"/>
          <w:b w:val="0"/>
          <w:color w:val="111111"/>
          <w:szCs w:val="28"/>
        </w:rPr>
        <w:t>құрдастарымен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өзін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сенімді</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сезінуі</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үшін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оған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достарынан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асып</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түсетін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табыс</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аймағы</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қажет</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Сіздің</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балаңыз</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немен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айналысады</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Мүмкін</w:t>
      </w:r>
      <w:proofErr w:type="spellEnd"/>
      <w:r w:rsidRPr="0050406F">
        <w:rPr>
          <w:rStyle w:val="a4"/>
          <w:rFonts w:ascii="Cambria" w:hAnsi="Cambria" w:cs="Arial"/>
          <w:b w:val="0"/>
          <w:color w:val="111111"/>
          <w:szCs w:val="28"/>
        </w:rPr>
        <w:t xml:space="preserve"> оны </w:t>
      </w:r>
      <w:proofErr w:type="spellStart"/>
      <w:r w:rsidRPr="0050406F">
        <w:rPr>
          <w:rStyle w:val="a4"/>
          <w:rFonts w:ascii="Cambria" w:hAnsi="Cambria" w:cs="Arial"/>
          <w:b w:val="0"/>
          <w:color w:val="111111"/>
          <w:szCs w:val="28"/>
        </w:rPr>
        <w:t>би</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студиясына</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немесе</w:t>
      </w:r>
      <w:proofErr w:type="spellEnd"/>
      <w:r w:rsidRPr="0050406F">
        <w:rPr>
          <w:rStyle w:val="a4"/>
          <w:rFonts w:ascii="Cambria" w:hAnsi="Cambria" w:cs="Arial"/>
          <w:b w:val="0"/>
          <w:color w:val="111111"/>
          <w:szCs w:val="28"/>
        </w:rPr>
        <w:t xml:space="preserve"> музыка </w:t>
      </w:r>
      <w:proofErr w:type="spellStart"/>
      <w:r w:rsidRPr="0050406F">
        <w:rPr>
          <w:rStyle w:val="a4"/>
          <w:rFonts w:ascii="Cambria" w:hAnsi="Cambria" w:cs="Arial"/>
          <w:b w:val="0"/>
          <w:color w:val="111111"/>
          <w:szCs w:val="28"/>
        </w:rPr>
        <w:t>мектебіне</w:t>
      </w:r>
      <w:proofErr w:type="spellEnd"/>
      <w:r w:rsidRPr="0050406F">
        <w:rPr>
          <w:rStyle w:val="a4"/>
          <w:rFonts w:ascii="Cambria" w:hAnsi="Cambria" w:cs="Arial"/>
          <w:b w:val="0"/>
          <w:color w:val="111111"/>
          <w:szCs w:val="28"/>
        </w:rPr>
        <w:t xml:space="preserve"> </w:t>
      </w:r>
      <w:r w:rsidR="00697E9F">
        <w:rPr>
          <w:rStyle w:val="a4"/>
          <w:rFonts w:ascii="Cambria" w:hAnsi="Cambria" w:cs="Arial"/>
          <w:b w:val="0"/>
          <w:color w:val="111111"/>
          <w:szCs w:val="28"/>
          <w:lang w:val="kk-KZ"/>
        </w:rPr>
        <w:t xml:space="preserve">беру </w:t>
      </w:r>
      <w:proofErr w:type="spellStart"/>
      <w:r w:rsidRPr="0050406F">
        <w:rPr>
          <w:rStyle w:val="a4"/>
          <w:rFonts w:ascii="Cambria" w:hAnsi="Cambria" w:cs="Arial"/>
          <w:b w:val="0"/>
          <w:color w:val="111111"/>
          <w:szCs w:val="28"/>
        </w:rPr>
        <w:t>керек</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пе</w:t>
      </w:r>
      <w:proofErr w:type="spellEnd"/>
      <w:r w:rsidRPr="0050406F">
        <w:rPr>
          <w:rStyle w:val="a4"/>
          <w:rFonts w:ascii="Cambria" w:hAnsi="Cambria" w:cs="Arial"/>
          <w:b w:val="0"/>
          <w:color w:val="111111"/>
          <w:szCs w:val="28"/>
        </w:rPr>
        <w:t>?</w:t>
      </w:r>
    </w:p>
    <w:p w:rsidR="0050406F" w:rsidRPr="0050406F" w:rsidRDefault="0050406F" w:rsidP="0050406F">
      <w:pPr>
        <w:pStyle w:val="a3"/>
        <w:shd w:val="clear" w:color="auto" w:fill="FFFFFF"/>
        <w:spacing w:before="0" w:beforeAutospacing="0" w:after="0" w:afterAutospacing="0"/>
        <w:jc w:val="both"/>
        <w:rPr>
          <w:rStyle w:val="a4"/>
          <w:rFonts w:ascii="Cambria" w:hAnsi="Cambria" w:cs="Arial"/>
          <w:b w:val="0"/>
          <w:color w:val="111111"/>
          <w:szCs w:val="28"/>
        </w:rPr>
      </w:pPr>
      <w:proofErr w:type="spellStart"/>
      <w:r w:rsidRPr="0050406F">
        <w:rPr>
          <w:rStyle w:val="a4"/>
          <w:rFonts w:ascii="Cambria" w:hAnsi="Cambria" w:cs="Arial"/>
          <w:b w:val="0"/>
          <w:color w:val="111111"/>
          <w:szCs w:val="28"/>
        </w:rPr>
        <w:lastRenderedPageBreak/>
        <w:t>Сіз</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баланың</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жеке</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әрекеттеріне</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өз</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наразылығыңызды</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білдіре</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аласыз</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бірақ</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жалпы</w:t>
      </w:r>
      <w:proofErr w:type="spellEnd"/>
      <w:r w:rsidRPr="0050406F">
        <w:rPr>
          <w:rStyle w:val="a4"/>
          <w:rFonts w:ascii="Cambria" w:hAnsi="Cambria" w:cs="Arial"/>
          <w:b w:val="0"/>
          <w:color w:val="111111"/>
          <w:szCs w:val="28"/>
        </w:rPr>
        <w:t xml:space="preserve"> </w:t>
      </w:r>
      <w:proofErr w:type="spellStart"/>
      <w:proofErr w:type="gramStart"/>
      <w:r w:rsidRPr="0050406F">
        <w:rPr>
          <w:rStyle w:val="a4"/>
          <w:rFonts w:ascii="Cambria" w:hAnsi="Cambria" w:cs="Arial"/>
          <w:b w:val="0"/>
          <w:color w:val="111111"/>
          <w:szCs w:val="28"/>
        </w:rPr>
        <w:t>бала</w:t>
      </w:r>
      <w:proofErr w:type="gramEnd"/>
      <w:r w:rsidRPr="0050406F">
        <w:rPr>
          <w:rStyle w:val="a4"/>
          <w:rFonts w:ascii="Cambria" w:hAnsi="Cambria" w:cs="Arial"/>
          <w:b w:val="0"/>
          <w:color w:val="111111"/>
          <w:szCs w:val="28"/>
        </w:rPr>
        <w:t>ға</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емес</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Сіз</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баланың</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әрекеттерін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айыптай</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аласыз</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бірақ</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оның</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сезімдерін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емес</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олар</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қаншалықты</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қажетсіз</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немесе</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шешілмеген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болса</w:t>
      </w:r>
      <w:proofErr w:type="spellEnd"/>
      <w:r w:rsidRPr="0050406F">
        <w:rPr>
          <w:rStyle w:val="a4"/>
          <w:rFonts w:ascii="Cambria" w:hAnsi="Cambria" w:cs="Arial"/>
          <w:b w:val="0"/>
          <w:color w:val="111111"/>
          <w:szCs w:val="28"/>
        </w:rPr>
        <w:t xml:space="preserve"> да. </w:t>
      </w:r>
      <w:proofErr w:type="spellStart"/>
      <w:r w:rsidRPr="0050406F">
        <w:rPr>
          <w:rStyle w:val="a4"/>
          <w:rFonts w:ascii="Cambria" w:hAnsi="Cambria" w:cs="Arial"/>
          <w:b w:val="0"/>
          <w:color w:val="111111"/>
          <w:szCs w:val="28"/>
        </w:rPr>
        <w:t>Егер</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бұ</w:t>
      </w:r>
      <w:proofErr w:type="gramStart"/>
      <w:r w:rsidRPr="0050406F">
        <w:rPr>
          <w:rStyle w:val="a4"/>
          <w:rFonts w:ascii="Cambria" w:hAnsi="Cambria" w:cs="Arial"/>
          <w:b w:val="0"/>
          <w:color w:val="111111"/>
          <w:szCs w:val="28"/>
        </w:rPr>
        <w:t>л</w:t>
      </w:r>
      <w:proofErr w:type="spellEnd"/>
      <w:proofErr w:type="gram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сезімдер</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пайда</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болса</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онда</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бұған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негіз</w:t>
      </w:r>
      <w:proofErr w:type="spellEnd"/>
      <w:r w:rsidRPr="0050406F">
        <w:rPr>
          <w:rStyle w:val="a4"/>
          <w:rFonts w:ascii="Cambria" w:hAnsi="Cambria" w:cs="Arial"/>
          <w:b w:val="0"/>
          <w:color w:val="111111"/>
          <w:szCs w:val="28"/>
        </w:rPr>
        <w:t xml:space="preserve"> бар. </w:t>
      </w:r>
      <w:proofErr w:type="spellStart"/>
      <w:r w:rsidRPr="0050406F">
        <w:rPr>
          <w:rStyle w:val="a4"/>
          <w:rFonts w:ascii="Cambria" w:hAnsi="Cambria" w:cs="Arial"/>
          <w:b w:val="0"/>
          <w:color w:val="111111"/>
          <w:szCs w:val="28"/>
        </w:rPr>
        <w:t>Баланың</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і</w:t>
      </w:r>
      <w:proofErr w:type="gramStart"/>
      <w:r w:rsidRPr="0050406F">
        <w:rPr>
          <w:rStyle w:val="a4"/>
          <w:rFonts w:ascii="Cambria" w:hAnsi="Cambria" w:cs="Arial"/>
          <w:b w:val="0"/>
          <w:color w:val="111111"/>
          <w:szCs w:val="28"/>
        </w:rPr>
        <w:t>с-</w:t>
      </w:r>
      <w:proofErr w:type="gramEnd"/>
      <w:r w:rsidRPr="0050406F">
        <w:rPr>
          <w:rStyle w:val="a4"/>
          <w:rFonts w:ascii="Cambria" w:hAnsi="Cambria" w:cs="Arial"/>
          <w:b w:val="0"/>
          <w:color w:val="111111"/>
          <w:szCs w:val="28"/>
        </w:rPr>
        <w:t>әрекетіне</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қанағаттанбау</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жүйелі</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болмауы</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керек</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әйтпесе</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ол</w:t>
      </w:r>
      <w:proofErr w:type="spellEnd"/>
      <w:r w:rsidRPr="0050406F">
        <w:rPr>
          <w:rStyle w:val="a4"/>
          <w:rFonts w:ascii="Cambria" w:hAnsi="Cambria" w:cs="Arial"/>
          <w:b w:val="0"/>
          <w:color w:val="111111"/>
          <w:szCs w:val="28"/>
        </w:rPr>
        <w:t xml:space="preserve"> оны </w:t>
      </w:r>
      <w:proofErr w:type="spellStart"/>
      <w:r w:rsidRPr="0050406F">
        <w:rPr>
          <w:rStyle w:val="a4"/>
          <w:rFonts w:ascii="Cambria" w:hAnsi="Cambria" w:cs="Arial"/>
          <w:b w:val="0"/>
          <w:color w:val="111111"/>
          <w:szCs w:val="28"/>
        </w:rPr>
        <w:t>қабылдамауға</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айналады</w:t>
      </w:r>
      <w:proofErr w:type="spellEnd"/>
      <w:r w:rsidRPr="0050406F">
        <w:rPr>
          <w:rStyle w:val="a4"/>
          <w:rFonts w:ascii="Cambria" w:hAnsi="Cambria" w:cs="Arial"/>
          <w:b w:val="0"/>
          <w:color w:val="111111"/>
          <w:szCs w:val="28"/>
        </w:rPr>
        <w:t>.</w:t>
      </w:r>
    </w:p>
    <w:p w:rsidR="0050406F" w:rsidRPr="0050406F" w:rsidRDefault="0050406F" w:rsidP="0050406F">
      <w:pPr>
        <w:pStyle w:val="a3"/>
        <w:shd w:val="clear" w:color="auto" w:fill="FFFFFF"/>
        <w:spacing w:before="0" w:beforeAutospacing="0" w:after="0" w:afterAutospacing="0"/>
        <w:jc w:val="both"/>
        <w:rPr>
          <w:rStyle w:val="a4"/>
          <w:rFonts w:ascii="Cambria" w:hAnsi="Cambria" w:cs="Arial"/>
          <w:b w:val="0"/>
          <w:color w:val="111111"/>
          <w:szCs w:val="28"/>
        </w:rPr>
      </w:pPr>
      <w:proofErr w:type="spellStart"/>
      <w:r w:rsidRPr="0050406F">
        <w:rPr>
          <w:rStyle w:val="a4"/>
          <w:rFonts w:ascii="Cambria" w:hAnsi="Cambria" w:cs="Arial"/>
          <w:b w:val="0"/>
          <w:color w:val="111111"/>
          <w:szCs w:val="28"/>
        </w:rPr>
        <w:t>Сөзіңізге</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уәдеңізге</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берік</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болыңыз</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Объективті</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себептер</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болса</w:t>
      </w:r>
      <w:proofErr w:type="spellEnd"/>
      <w:r w:rsidRPr="0050406F">
        <w:rPr>
          <w:rStyle w:val="a4"/>
          <w:rFonts w:ascii="Cambria" w:hAnsi="Cambria" w:cs="Arial"/>
          <w:b w:val="0"/>
          <w:color w:val="111111"/>
          <w:szCs w:val="28"/>
        </w:rPr>
        <w:t xml:space="preserve"> да, </w:t>
      </w:r>
      <w:proofErr w:type="spellStart"/>
      <w:r w:rsidRPr="0050406F">
        <w:rPr>
          <w:rStyle w:val="a4"/>
          <w:rFonts w:ascii="Cambria" w:hAnsi="Cambria" w:cs="Arial"/>
          <w:b w:val="0"/>
          <w:color w:val="111111"/>
          <w:szCs w:val="28"/>
        </w:rPr>
        <w:t>кейбі</w:t>
      </w:r>
      <w:proofErr w:type="gramStart"/>
      <w:r w:rsidRPr="0050406F">
        <w:rPr>
          <w:rStyle w:val="a4"/>
          <w:rFonts w:ascii="Cambria" w:hAnsi="Cambria" w:cs="Arial"/>
          <w:b w:val="0"/>
          <w:color w:val="111111"/>
          <w:szCs w:val="28"/>
        </w:rPr>
        <w:t>р</w:t>
      </w:r>
      <w:proofErr w:type="spellEnd"/>
      <w:proofErr w:type="gram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жағдайларда</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сіз</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уәдеңізде</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тұра</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алмасаңыз</w:t>
      </w:r>
      <w:proofErr w:type="spellEnd"/>
      <w:r w:rsidRPr="0050406F">
        <w:rPr>
          <w:rStyle w:val="a4"/>
          <w:rFonts w:ascii="Cambria" w:hAnsi="Cambria" w:cs="Arial"/>
          <w:b w:val="0"/>
          <w:color w:val="111111"/>
          <w:szCs w:val="28"/>
        </w:rPr>
        <w:t xml:space="preserve"> да, </w:t>
      </w:r>
      <w:proofErr w:type="spellStart"/>
      <w:r w:rsidRPr="0050406F">
        <w:rPr>
          <w:rStyle w:val="a4"/>
          <w:rFonts w:ascii="Cambria" w:hAnsi="Cambria" w:cs="Arial"/>
          <w:b w:val="0"/>
          <w:color w:val="111111"/>
          <w:szCs w:val="28"/>
        </w:rPr>
        <w:t>балаға</w:t>
      </w:r>
      <w:proofErr w:type="spellEnd"/>
      <w:r w:rsidRPr="0050406F">
        <w:rPr>
          <w:rStyle w:val="a4"/>
          <w:rFonts w:ascii="Cambria" w:hAnsi="Cambria" w:cs="Arial"/>
          <w:b w:val="0"/>
          <w:color w:val="111111"/>
          <w:szCs w:val="28"/>
        </w:rPr>
        <w:t xml:space="preserve"> оны </w:t>
      </w:r>
      <w:proofErr w:type="spellStart"/>
      <w:r w:rsidRPr="0050406F">
        <w:rPr>
          <w:rStyle w:val="a4"/>
          <w:rFonts w:ascii="Cambria" w:hAnsi="Cambria" w:cs="Arial"/>
          <w:b w:val="0"/>
          <w:color w:val="111111"/>
          <w:szCs w:val="28"/>
        </w:rPr>
        <w:t>неліктен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алдағаныңыздың</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себебін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түсіндіруді</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өзіңізге</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лайықсыз</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деп</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санамаңыз</w:t>
      </w:r>
      <w:proofErr w:type="spellEnd"/>
      <w:r w:rsidRPr="0050406F">
        <w:rPr>
          <w:rStyle w:val="a4"/>
          <w:rFonts w:ascii="Cambria" w:hAnsi="Cambria" w:cs="Arial"/>
          <w:b w:val="0"/>
          <w:color w:val="111111"/>
          <w:szCs w:val="28"/>
        </w:rPr>
        <w:t>.</w:t>
      </w:r>
    </w:p>
    <w:p w:rsidR="0050406F" w:rsidRPr="0050406F" w:rsidRDefault="0050406F" w:rsidP="0050406F">
      <w:pPr>
        <w:pStyle w:val="a3"/>
        <w:shd w:val="clear" w:color="auto" w:fill="FFFFFF"/>
        <w:spacing w:before="0" w:beforeAutospacing="0" w:after="0" w:afterAutospacing="0"/>
        <w:jc w:val="both"/>
        <w:rPr>
          <w:rStyle w:val="a4"/>
          <w:rFonts w:ascii="Cambria" w:hAnsi="Cambria" w:cs="Arial"/>
          <w:b w:val="0"/>
          <w:color w:val="111111"/>
          <w:szCs w:val="28"/>
          <w:lang w:val="kk-KZ"/>
        </w:rPr>
      </w:pPr>
      <w:proofErr w:type="spellStart"/>
      <w:r w:rsidRPr="0050406F">
        <w:rPr>
          <w:rStyle w:val="a4"/>
          <w:rFonts w:ascii="Cambria" w:hAnsi="Cambria" w:cs="Arial"/>
          <w:b w:val="0"/>
          <w:color w:val="111111"/>
          <w:szCs w:val="28"/>
        </w:rPr>
        <w:t>Балаң</w:t>
      </w:r>
      <w:proofErr w:type="gramStart"/>
      <w:r w:rsidRPr="0050406F">
        <w:rPr>
          <w:rStyle w:val="a4"/>
          <w:rFonts w:ascii="Cambria" w:hAnsi="Cambria" w:cs="Arial"/>
          <w:b w:val="0"/>
          <w:color w:val="111111"/>
          <w:szCs w:val="28"/>
        </w:rPr>
        <w:t>ыз</w:t>
      </w:r>
      <w:proofErr w:type="gramEnd"/>
      <w:r w:rsidRPr="0050406F">
        <w:rPr>
          <w:rStyle w:val="a4"/>
          <w:rFonts w:ascii="Cambria" w:hAnsi="Cambria" w:cs="Arial"/>
          <w:b w:val="0"/>
          <w:color w:val="111111"/>
          <w:szCs w:val="28"/>
        </w:rPr>
        <w:t>ға</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адал</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болыңыз</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Дұрыс</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және</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адал</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қары</w:t>
      </w:r>
      <w:proofErr w:type="gramStart"/>
      <w:r w:rsidRPr="0050406F">
        <w:rPr>
          <w:rStyle w:val="a4"/>
          <w:rFonts w:ascii="Cambria" w:hAnsi="Cambria" w:cs="Arial"/>
          <w:b w:val="0"/>
          <w:color w:val="111111"/>
          <w:szCs w:val="28"/>
        </w:rPr>
        <w:t>м-</w:t>
      </w:r>
      <w:proofErr w:type="gramEnd"/>
      <w:r w:rsidRPr="0050406F">
        <w:rPr>
          <w:rStyle w:val="a4"/>
          <w:rFonts w:ascii="Cambria" w:hAnsi="Cambria" w:cs="Arial"/>
          <w:b w:val="0"/>
          <w:color w:val="111111"/>
          <w:szCs w:val="28"/>
        </w:rPr>
        <w:t>қатынас</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орнатуда</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баланың</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сізбен</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ашық</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сөйлескісі</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келетіні</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өте</w:t>
      </w:r>
      <w:proofErr w:type="spellEnd"/>
      <w:r w:rsidRPr="0050406F">
        <w:rPr>
          <w:rStyle w:val="a4"/>
          <w:rFonts w:ascii="Cambria" w:hAnsi="Cambria" w:cs="Arial"/>
          <w:b w:val="0"/>
          <w:color w:val="111111"/>
          <w:szCs w:val="28"/>
        </w:rPr>
        <w:t xml:space="preserve"> </w:t>
      </w:r>
      <w:proofErr w:type="spellStart"/>
      <w:r w:rsidRPr="0050406F">
        <w:rPr>
          <w:rStyle w:val="a4"/>
          <w:rFonts w:ascii="Cambria" w:hAnsi="Cambria" w:cs="Arial"/>
          <w:b w:val="0"/>
          <w:color w:val="111111"/>
          <w:szCs w:val="28"/>
        </w:rPr>
        <w:t>маңызды</w:t>
      </w:r>
      <w:proofErr w:type="spellEnd"/>
      <w:r w:rsidRPr="0050406F">
        <w:rPr>
          <w:rStyle w:val="a4"/>
          <w:rFonts w:ascii="Cambria" w:hAnsi="Cambria" w:cs="Arial"/>
          <w:b w:val="0"/>
          <w:color w:val="111111"/>
          <w:szCs w:val="28"/>
        </w:rPr>
        <w:t xml:space="preserve">. </w:t>
      </w:r>
    </w:p>
    <w:p w:rsidR="0050406F" w:rsidRDefault="0050406F" w:rsidP="0050406F">
      <w:pPr>
        <w:pStyle w:val="a3"/>
        <w:shd w:val="clear" w:color="auto" w:fill="FFFFFF"/>
        <w:spacing w:before="0" w:beforeAutospacing="0" w:after="150" w:afterAutospacing="0"/>
        <w:jc w:val="both"/>
        <w:rPr>
          <w:rFonts w:ascii="Cambria" w:hAnsi="Cambria" w:cs="Arial"/>
          <w:color w:val="111111"/>
          <w:lang w:val="kk-KZ"/>
        </w:rPr>
      </w:pPr>
      <w:r w:rsidRPr="00714CFA">
        <w:rPr>
          <w:rFonts w:ascii="Cambria" w:hAnsi="Cambria" w:cs="Arial"/>
          <w:color w:val="111111"/>
          <w:lang w:val="kk-KZ"/>
        </w:rPr>
        <w:t xml:space="preserve">Адалдықты ынталандыру. Балаңыз сізге бірдеңені мойындаған сәтті назардан тыс қалдырмаңыз. Баланың өміріндегі мұндай сәттердің өте маңызды екеніне сеніңіз. Өйткені, ол өз таңдауын жасайды. </w:t>
      </w:r>
      <w:proofErr w:type="spellStart"/>
      <w:r w:rsidRPr="0050406F">
        <w:rPr>
          <w:rFonts w:ascii="Cambria" w:hAnsi="Cambria" w:cs="Arial"/>
          <w:color w:val="111111"/>
        </w:rPr>
        <w:t>Оның</w:t>
      </w:r>
      <w:proofErr w:type="spellEnd"/>
      <w:r w:rsidRPr="0050406F">
        <w:rPr>
          <w:rFonts w:ascii="Cambria" w:hAnsi="Cambria" w:cs="Arial"/>
          <w:color w:val="111111"/>
        </w:rPr>
        <w:t xml:space="preserve"> </w:t>
      </w:r>
      <w:proofErr w:type="spellStart"/>
      <w:r w:rsidRPr="0050406F">
        <w:rPr>
          <w:rFonts w:ascii="Cambria" w:hAnsi="Cambria" w:cs="Arial"/>
          <w:color w:val="111111"/>
        </w:rPr>
        <w:t>қателігінің</w:t>
      </w:r>
      <w:proofErr w:type="spellEnd"/>
      <w:r w:rsidRPr="0050406F">
        <w:rPr>
          <w:rFonts w:ascii="Cambria" w:hAnsi="Cambria" w:cs="Arial"/>
          <w:color w:val="111111"/>
        </w:rPr>
        <w:t xml:space="preserve"> не </w:t>
      </w:r>
      <w:proofErr w:type="spellStart"/>
      <w:r w:rsidRPr="0050406F">
        <w:rPr>
          <w:rFonts w:ascii="Cambria" w:hAnsi="Cambria" w:cs="Arial"/>
          <w:color w:val="111111"/>
        </w:rPr>
        <w:t>екенін</w:t>
      </w:r>
      <w:proofErr w:type="spellEnd"/>
      <w:r w:rsidRPr="0050406F">
        <w:rPr>
          <w:rFonts w:ascii="Cambria" w:hAnsi="Cambria" w:cs="Arial"/>
          <w:color w:val="111111"/>
        </w:rPr>
        <w:t xml:space="preserve"> </w:t>
      </w:r>
      <w:proofErr w:type="spellStart"/>
      <w:r w:rsidRPr="0050406F">
        <w:rPr>
          <w:rFonts w:ascii="Cambria" w:hAnsi="Cambria" w:cs="Arial"/>
          <w:color w:val="111111"/>
        </w:rPr>
        <w:t>түсіндіруді</w:t>
      </w:r>
      <w:proofErr w:type="spellEnd"/>
      <w:r w:rsidRPr="0050406F">
        <w:rPr>
          <w:rFonts w:ascii="Cambria" w:hAnsi="Cambria" w:cs="Arial"/>
          <w:color w:val="111111"/>
        </w:rPr>
        <w:t xml:space="preserve"> </w:t>
      </w:r>
      <w:proofErr w:type="spellStart"/>
      <w:r w:rsidRPr="0050406F">
        <w:rPr>
          <w:rFonts w:ascii="Cambria" w:hAnsi="Cambria" w:cs="Arial"/>
          <w:color w:val="111111"/>
        </w:rPr>
        <w:t>ұмытпаңыз</w:t>
      </w:r>
      <w:proofErr w:type="spellEnd"/>
      <w:r w:rsidRPr="0050406F">
        <w:rPr>
          <w:rFonts w:ascii="Cambria" w:hAnsi="Cambria" w:cs="Arial"/>
          <w:color w:val="111111"/>
        </w:rPr>
        <w:t xml:space="preserve">, </w:t>
      </w:r>
      <w:proofErr w:type="spellStart"/>
      <w:r w:rsidRPr="0050406F">
        <w:rPr>
          <w:rFonts w:ascii="Cambria" w:hAnsi="Cambria" w:cs="Arial"/>
          <w:color w:val="111111"/>
        </w:rPr>
        <w:t>бірақ</w:t>
      </w:r>
      <w:proofErr w:type="spellEnd"/>
      <w:r w:rsidRPr="0050406F">
        <w:rPr>
          <w:rFonts w:ascii="Cambria" w:hAnsi="Cambria" w:cs="Arial"/>
          <w:color w:val="111111"/>
        </w:rPr>
        <w:t xml:space="preserve"> </w:t>
      </w:r>
      <w:proofErr w:type="spellStart"/>
      <w:r w:rsidRPr="0050406F">
        <w:rPr>
          <w:rFonts w:ascii="Cambria" w:hAnsi="Cambria" w:cs="Arial"/>
          <w:color w:val="111111"/>
        </w:rPr>
        <w:t>назарды</w:t>
      </w:r>
      <w:proofErr w:type="spellEnd"/>
      <w:r w:rsidRPr="0050406F">
        <w:rPr>
          <w:rFonts w:ascii="Cambria" w:hAnsi="Cambria" w:cs="Arial"/>
          <w:color w:val="111111"/>
        </w:rPr>
        <w:t xml:space="preserve"> </w:t>
      </w:r>
      <w:proofErr w:type="spellStart"/>
      <w:r w:rsidRPr="0050406F">
        <w:rPr>
          <w:rFonts w:ascii="Cambria" w:hAnsi="Cambria" w:cs="Arial"/>
          <w:color w:val="111111"/>
        </w:rPr>
        <w:t>шындық</w:t>
      </w:r>
      <w:proofErr w:type="spellEnd"/>
      <w:r w:rsidRPr="0050406F">
        <w:rPr>
          <w:rFonts w:ascii="Cambria" w:hAnsi="Cambria" w:cs="Arial"/>
          <w:color w:val="111111"/>
        </w:rPr>
        <w:t xml:space="preserve"> </w:t>
      </w:r>
      <w:proofErr w:type="spellStart"/>
      <w:r w:rsidRPr="0050406F">
        <w:rPr>
          <w:rFonts w:ascii="Cambria" w:hAnsi="Cambria" w:cs="Arial"/>
          <w:color w:val="111111"/>
        </w:rPr>
        <w:t>сәтіне</w:t>
      </w:r>
      <w:proofErr w:type="spellEnd"/>
      <w:r w:rsidRPr="0050406F">
        <w:rPr>
          <w:rFonts w:ascii="Cambria" w:hAnsi="Cambria" w:cs="Arial"/>
          <w:color w:val="111111"/>
        </w:rPr>
        <w:t xml:space="preserve"> </w:t>
      </w:r>
      <w:proofErr w:type="spellStart"/>
      <w:r w:rsidRPr="0050406F">
        <w:rPr>
          <w:rFonts w:ascii="Cambria" w:hAnsi="Cambria" w:cs="Arial"/>
          <w:color w:val="111111"/>
        </w:rPr>
        <w:t>аударыңыз</w:t>
      </w:r>
      <w:proofErr w:type="spellEnd"/>
      <w:r w:rsidRPr="0050406F">
        <w:rPr>
          <w:rFonts w:ascii="Cambria" w:hAnsi="Cambria" w:cs="Arial"/>
          <w:color w:val="111111"/>
        </w:rPr>
        <w:t xml:space="preserve"> - </w:t>
      </w:r>
      <w:proofErr w:type="spellStart"/>
      <w:r w:rsidRPr="0050406F">
        <w:rPr>
          <w:rFonts w:ascii="Cambria" w:hAnsi="Cambria" w:cs="Arial"/>
          <w:color w:val="111111"/>
        </w:rPr>
        <w:t>сіз</w:t>
      </w:r>
      <w:proofErr w:type="spellEnd"/>
      <w:r w:rsidRPr="0050406F">
        <w:rPr>
          <w:rFonts w:ascii="Cambria" w:hAnsi="Cambria" w:cs="Arial"/>
          <w:color w:val="111111"/>
        </w:rPr>
        <w:t xml:space="preserve"> </w:t>
      </w:r>
      <w:proofErr w:type="spellStart"/>
      <w:r w:rsidRPr="0050406F">
        <w:rPr>
          <w:rFonts w:ascii="Cambria" w:hAnsi="Cambria" w:cs="Arial"/>
          <w:color w:val="111111"/>
        </w:rPr>
        <w:t>балаңыздың</w:t>
      </w:r>
      <w:proofErr w:type="spellEnd"/>
      <w:r w:rsidRPr="0050406F">
        <w:rPr>
          <w:rFonts w:ascii="Cambria" w:hAnsi="Cambria" w:cs="Arial"/>
          <w:color w:val="111111"/>
        </w:rPr>
        <w:t xml:space="preserve"> </w:t>
      </w:r>
      <w:proofErr w:type="spellStart"/>
      <w:r w:rsidRPr="0050406F">
        <w:rPr>
          <w:rFonts w:ascii="Cambria" w:hAnsi="Cambria" w:cs="Arial"/>
          <w:color w:val="111111"/>
        </w:rPr>
        <w:t>адал</w:t>
      </w:r>
      <w:proofErr w:type="spellEnd"/>
      <w:r w:rsidRPr="0050406F">
        <w:rPr>
          <w:rFonts w:ascii="Cambria" w:hAnsi="Cambria" w:cs="Arial"/>
          <w:color w:val="111111"/>
        </w:rPr>
        <w:t xml:space="preserve"> </w:t>
      </w:r>
      <w:proofErr w:type="spellStart"/>
      <w:r w:rsidRPr="0050406F">
        <w:rPr>
          <w:rFonts w:ascii="Cambria" w:hAnsi="Cambria" w:cs="Arial"/>
          <w:color w:val="111111"/>
        </w:rPr>
        <w:t>адам</w:t>
      </w:r>
      <w:proofErr w:type="spellEnd"/>
      <w:r w:rsidRPr="0050406F">
        <w:rPr>
          <w:rFonts w:ascii="Cambria" w:hAnsi="Cambria" w:cs="Arial"/>
          <w:color w:val="111111"/>
        </w:rPr>
        <w:t xml:space="preserve"> </w:t>
      </w:r>
      <w:proofErr w:type="spellStart"/>
      <w:r w:rsidRPr="0050406F">
        <w:rPr>
          <w:rFonts w:ascii="Cambria" w:hAnsi="Cambria" w:cs="Arial"/>
          <w:color w:val="111111"/>
        </w:rPr>
        <w:t>болып</w:t>
      </w:r>
      <w:proofErr w:type="spellEnd"/>
      <w:r w:rsidRPr="0050406F">
        <w:rPr>
          <w:rFonts w:ascii="Cambria" w:hAnsi="Cambria" w:cs="Arial"/>
          <w:color w:val="111111"/>
        </w:rPr>
        <w:t xml:space="preserve"> </w:t>
      </w:r>
      <w:proofErr w:type="spellStart"/>
      <w:r w:rsidRPr="0050406F">
        <w:rPr>
          <w:rFonts w:ascii="Cambria" w:hAnsi="Cambria" w:cs="Arial"/>
          <w:color w:val="111111"/>
        </w:rPr>
        <w:t>өсі</w:t>
      </w:r>
      <w:proofErr w:type="gramStart"/>
      <w:r w:rsidRPr="0050406F">
        <w:rPr>
          <w:rFonts w:ascii="Cambria" w:hAnsi="Cambria" w:cs="Arial"/>
          <w:color w:val="111111"/>
        </w:rPr>
        <w:t>п</w:t>
      </w:r>
      <w:proofErr w:type="spellEnd"/>
      <w:proofErr w:type="gramEnd"/>
      <w:r w:rsidRPr="0050406F">
        <w:rPr>
          <w:rFonts w:ascii="Cambria" w:hAnsi="Cambria" w:cs="Arial"/>
          <w:color w:val="111111"/>
        </w:rPr>
        <w:t xml:space="preserve"> </w:t>
      </w:r>
      <w:proofErr w:type="spellStart"/>
      <w:r w:rsidRPr="0050406F">
        <w:rPr>
          <w:rFonts w:ascii="Cambria" w:hAnsi="Cambria" w:cs="Arial"/>
          <w:color w:val="111111"/>
        </w:rPr>
        <w:t>жатқанын</w:t>
      </w:r>
      <w:proofErr w:type="spellEnd"/>
      <w:r w:rsidRPr="0050406F">
        <w:rPr>
          <w:rFonts w:ascii="Cambria" w:hAnsi="Cambria" w:cs="Arial"/>
          <w:color w:val="111111"/>
        </w:rPr>
        <w:t xml:space="preserve"> </w:t>
      </w:r>
      <w:proofErr w:type="spellStart"/>
      <w:r w:rsidRPr="0050406F">
        <w:rPr>
          <w:rFonts w:ascii="Cambria" w:hAnsi="Cambria" w:cs="Arial"/>
          <w:color w:val="111111"/>
        </w:rPr>
        <w:t>мақтан</w:t>
      </w:r>
      <w:proofErr w:type="spellEnd"/>
      <w:r w:rsidRPr="0050406F">
        <w:rPr>
          <w:rFonts w:ascii="Cambria" w:hAnsi="Cambria" w:cs="Arial"/>
          <w:color w:val="111111"/>
        </w:rPr>
        <w:t xml:space="preserve"> </w:t>
      </w:r>
      <w:proofErr w:type="spellStart"/>
      <w:r w:rsidRPr="0050406F">
        <w:rPr>
          <w:rFonts w:ascii="Cambria" w:hAnsi="Cambria" w:cs="Arial"/>
          <w:color w:val="111111"/>
        </w:rPr>
        <w:t>етесіз</w:t>
      </w:r>
      <w:proofErr w:type="spellEnd"/>
      <w:r w:rsidRPr="0050406F">
        <w:rPr>
          <w:rFonts w:ascii="Cambria" w:hAnsi="Cambria" w:cs="Arial"/>
          <w:color w:val="111111"/>
        </w:rPr>
        <w:t>.</w:t>
      </w:r>
    </w:p>
    <w:p w:rsidR="0050406F" w:rsidRPr="0050406F" w:rsidRDefault="0050406F" w:rsidP="0050406F">
      <w:pPr>
        <w:pStyle w:val="a3"/>
        <w:shd w:val="clear" w:color="auto" w:fill="FFFFFF"/>
        <w:spacing w:after="150"/>
        <w:jc w:val="center"/>
        <w:rPr>
          <w:rFonts w:asciiTheme="majorHAnsi" w:hAnsiTheme="majorHAnsi" w:cstheme="minorHAnsi"/>
          <w:lang w:val="kk-KZ"/>
        </w:rPr>
      </w:pPr>
      <w:r w:rsidRPr="0050406F">
        <w:rPr>
          <w:rFonts w:asciiTheme="majorHAnsi" w:hAnsiTheme="majorHAnsi" w:cstheme="minorHAnsi"/>
          <w:lang w:val="kk-KZ"/>
        </w:rPr>
        <w:t>Ата-аналарға пайдалы кеңестер</w:t>
      </w:r>
    </w:p>
    <w:p w:rsidR="0050406F" w:rsidRPr="0050406F" w:rsidRDefault="0050406F" w:rsidP="0050406F">
      <w:pPr>
        <w:pStyle w:val="a3"/>
        <w:shd w:val="clear" w:color="auto" w:fill="FFFFFF"/>
        <w:spacing w:after="150"/>
        <w:jc w:val="both"/>
        <w:rPr>
          <w:rFonts w:asciiTheme="majorHAnsi" w:hAnsiTheme="majorHAnsi"/>
          <w:lang w:val="kk-KZ"/>
        </w:rPr>
      </w:pPr>
      <w:r w:rsidRPr="0050406F">
        <w:rPr>
          <w:rFonts w:asciiTheme="majorHAnsi" w:hAnsiTheme="majorHAnsi"/>
          <w:lang w:val="kk-KZ"/>
        </w:rPr>
        <w:t>Балаңызбен оның оқуға деген көзқарасы туралы сөйлесіңіз: ол мектепте нені ұнатады, ол неден қатты қорқады (</w:t>
      </w:r>
      <w:bookmarkStart w:id="0" w:name="_GoBack"/>
      <w:bookmarkEnd w:id="0"/>
      <w:r w:rsidRPr="0050406F">
        <w:rPr>
          <w:rFonts w:asciiTheme="majorHAnsi" w:hAnsiTheme="majorHAnsi"/>
          <w:lang w:val="kk-KZ"/>
        </w:rPr>
        <w:t>ренжіту, қателесу, қалаған нәтижені алмау).</w:t>
      </w:r>
    </w:p>
    <w:p w:rsidR="0050406F" w:rsidRPr="0050406F" w:rsidRDefault="0050406F" w:rsidP="0050406F">
      <w:pPr>
        <w:pStyle w:val="a3"/>
        <w:shd w:val="clear" w:color="auto" w:fill="FFFFFF"/>
        <w:spacing w:after="150"/>
        <w:jc w:val="both"/>
        <w:rPr>
          <w:rFonts w:asciiTheme="majorHAnsi" w:hAnsiTheme="majorHAnsi"/>
          <w:lang w:val="kk-KZ"/>
        </w:rPr>
      </w:pPr>
      <w:r w:rsidRPr="0050406F">
        <w:rPr>
          <w:rFonts w:asciiTheme="majorHAnsi" w:hAnsiTheme="majorHAnsi"/>
          <w:lang w:val="kk-KZ"/>
        </w:rPr>
        <w:t>Оның танымдық қызығушылықтарын, интеллектуалдық әрекетке деген қажеттіліктерін дамыту.</w:t>
      </w:r>
    </w:p>
    <w:p w:rsidR="0050406F" w:rsidRPr="0050406F" w:rsidRDefault="0050406F" w:rsidP="0050406F">
      <w:pPr>
        <w:pStyle w:val="a3"/>
        <w:shd w:val="clear" w:color="auto" w:fill="FFFFFF"/>
        <w:spacing w:after="150"/>
        <w:jc w:val="both"/>
        <w:rPr>
          <w:rFonts w:asciiTheme="majorHAnsi" w:hAnsiTheme="majorHAnsi"/>
          <w:lang w:val="kk-KZ"/>
        </w:rPr>
      </w:pPr>
      <w:r w:rsidRPr="0050406F">
        <w:rPr>
          <w:rFonts w:asciiTheme="majorHAnsi" w:hAnsiTheme="majorHAnsi"/>
          <w:lang w:val="kk-KZ"/>
        </w:rPr>
        <w:t>Балаңызға оның алған бағасы оның не білетіні маңызды емес екенін айтыңыз. Бағалар ұмытылады, бірақ білім қалады.</w:t>
      </w:r>
    </w:p>
    <w:p w:rsidR="0050406F" w:rsidRPr="0050406F" w:rsidRDefault="0050406F" w:rsidP="0050406F">
      <w:pPr>
        <w:pStyle w:val="a3"/>
        <w:shd w:val="clear" w:color="auto" w:fill="FFFFFF"/>
        <w:spacing w:after="150"/>
        <w:jc w:val="both"/>
        <w:rPr>
          <w:rFonts w:asciiTheme="majorHAnsi" w:hAnsiTheme="majorHAnsi"/>
          <w:lang w:val="kk-KZ"/>
        </w:rPr>
      </w:pPr>
      <w:r w:rsidRPr="0050406F">
        <w:rPr>
          <w:rFonts w:asciiTheme="majorHAnsi" w:hAnsiTheme="majorHAnsi"/>
          <w:lang w:val="kk-KZ"/>
        </w:rPr>
        <w:t>Бағаға емес, алған біліміне назар аудара отырып, оның жетістіктерін атап өту. Бала шешуші рөл атқаратын бағалау емес, оны не үшін алғанын сезінуі керек.</w:t>
      </w:r>
    </w:p>
    <w:p w:rsidR="0050406F" w:rsidRPr="0050406F" w:rsidRDefault="0050406F" w:rsidP="0050406F">
      <w:pPr>
        <w:pStyle w:val="a3"/>
        <w:shd w:val="clear" w:color="auto" w:fill="FFFFFF"/>
        <w:spacing w:after="150"/>
        <w:jc w:val="both"/>
        <w:rPr>
          <w:rFonts w:asciiTheme="majorHAnsi" w:hAnsiTheme="majorHAnsi"/>
          <w:lang w:val="kk-KZ"/>
        </w:rPr>
      </w:pPr>
      <w:r w:rsidRPr="0050406F">
        <w:rPr>
          <w:rFonts w:asciiTheme="majorHAnsi" w:hAnsiTheme="majorHAnsi"/>
          <w:lang w:val="kk-KZ"/>
        </w:rPr>
        <w:t>Оған мектепте қаншалықты көп нәрсені үйренуге болатынын және жыл сайын көбірек жаңа білім алу қаншалықты қызықты болатынын айтыңыз.</w:t>
      </w:r>
    </w:p>
    <w:p w:rsidR="0050406F" w:rsidRPr="0050406F" w:rsidRDefault="0050406F" w:rsidP="0050406F">
      <w:pPr>
        <w:pStyle w:val="a3"/>
        <w:shd w:val="clear" w:color="auto" w:fill="FFFFFF"/>
        <w:spacing w:after="150"/>
        <w:jc w:val="both"/>
        <w:rPr>
          <w:rFonts w:asciiTheme="majorHAnsi" w:hAnsiTheme="majorHAnsi"/>
          <w:lang w:val="kk-KZ"/>
        </w:rPr>
      </w:pPr>
      <w:r w:rsidRPr="0050406F">
        <w:rPr>
          <w:rFonts w:asciiTheme="majorHAnsi" w:hAnsiTheme="majorHAnsi"/>
          <w:lang w:val="kk-KZ"/>
        </w:rPr>
        <w:t>Балаңызға өз әрекеттерін жоспарлауға үйретіңіз. Егер ол өзіне нақты міндет қоюды үйренсе, бұл оны жұмыс істеуге ынталандырады.</w:t>
      </w:r>
    </w:p>
    <w:p w:rsidR="0050406F" w:rsidRPr="0050406F" w:rsidRDefault="0050406F" w:rsidP="0050406F">
      <w:pPr>
        <w:pStyle w:val="a3"/>
        <w:shd w:val="clear" w:color="auto" w:fill="FFFFFF"/>
        <w:spacing w:after="150"/>
        <w:jc w:val="both"/>
        <w:rPr>
          <w:rFonts w:asciiTheme="majorHAnsi" w:hAnsiTheme="majorHAnsi"/>
          <w:lang w:val="kk-KZ"/>
        </w:rPr>
      </w:pPr>
      <w:r w:rsidRPr="0050406F">
        <w:rPr>
          <w:rFonts w:asciiTheme="majorHAnsi" w:hAnsiTheme="majorHAnsi"/>
          <w:lang w:val="kk-KZ"/>
        </w:rPr>
        <w:t>Нәтиже бірден көрінбесе де, балаңызды марапаттаңыз.</w:t>
      </w:r>
    </w:p>
    <w:p w:rsidR="006159F7" w:rsidRPr="00714CFA" w:rsidRDefault="0050406F" w:rsidP="0050406F">
      <w:pPr>
        <w:pStyle w:val="a3"/>
        <w:shd w:val="clear" w:color="auto" w:fill="FFFFFF"/>
        <w:spacing w:before="0" w:beforeAutospacing="0" w:after="150" w:afterAutospacing="0"/>
        <w:jc w:val="both"/>
        <w:rPr>
          <w:rFonts w:asciiTheme="majorHAnsi" w:hAnsiTheme="majorHAnsi"/>
          <w:lang w:val="kk-KZ"/>
        </w:rPr>
      </w:pPr>
      <w:r w:rsidRPr="00714CFA">
        <w:rPr>
          <w:rFonts w:asciiTheme="majorHAnsi" w:hAnsiTheme="majorHAnsi"/>
          <w:lang w:val="kk-KZ"/>
        </w:rPr>
        <w:t>Балаңыздың досы және кеңесшісі болыңыз.</w:t>
      </w:r>
    </w:p>
    <w:sectPr w:rsidR="006159F7" w:rsidRPr="00714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69"/>
    <w:rsid w:val="0004572A"/>
    <w:rsid w:val="000C7469"/>
    <w:rsid w:val="001A2BB2"/>
    <w:rsid w:val="002302D8"/>
    <w:rsid w:val="0050406F"/>
    <w:rsid w:val="00553F27"/>
    <w:rsid w:val="005F73E2"/>
    <w:rsid w:val="00697E9F"/>
    <w:rsid w:val="00714CFA"/>
    <w:rsid w:val="0079487C"/>
    <w:rsid w:val="008C6C7D"/>
    <w:rsid w:val="00DE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7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46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C7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469"/>
    <w:rPr>
      <w:b/>
      <w:bCs/>
    </w:rPr>
  </w:style>
  <w:style w:type="paragraph" w:styleId="a5">
    <w:name w:val="Balloon Text"/>
    <w:basedOn w:val="a"/>
    <w:link w:val="a6"/>
    <w:uiPriority w:val="99"/>
    <w:semiHidden/>
    <w:unhideWhenUsed/>
    <w:rsid w:val="000C74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7469"/>
    <w:rPr>
      <w:rFonts w:ascii="Tahoma" w:hAnsi="Tahoma" w:cs="Tahoma"/>
      <w:sz w:val="16"/>
      <w:szCs w:val="16"/>
    </w:rPr>
  </w:style>
  <w:style w:type="character" w:styleId="a7">
    <w:name w:val="Hyperlink"/>
    <w:basedOn w:val="a0"/>
    <w:uiPriority w:val="99"/>
    <w:semiHidden/>
    <w:unhideWhenUsed/>
    <w:rsid w:val="000C74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7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46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C7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469"/>
    <w:rPr>
      <w:b/>
      <w:bCs/>
    </w:rPr>
  </w:style>
  <w:style w:type="paragraph" w:styleId="a5">
    <w:name w:val="Balloon Text"/>
    <w:basedOn w:val="a"/>
    <w:link w:val="a6"/>
    <w:uiPriority w:val="99"/>
    <w:semiHidden/>
    <w:unhideWhenUsed/>
    <w:rsid w:val="000C74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7469"/>
    <w:rPr>
      <w:rFonts w:ascii="Tahoma" w:hAnsi="Tahoma" w:cs="Tahoma"/>
      <w:sz w:val="16"/>
      <w:szCs w:val="16"/>
    </w:rPr>
  </w:style>
  <w:style w:type="character" w:styleId="a7">
    <w:name w:val="Hyperlink"/>
    <w:basedOn w:val="a0"/>
    <w:uiPriority w:val="99"/>
    <w:semiHidden/>
    <w:unhideWhenUsed/>
    <w:rsid w:val="000C7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6741">
      <w:bodyDiv w:val="1"/>
      <w:marLeft w:val="0"/>
      <w:marRight w:val="0"/>
      <w:marTop w:val="0"/>
      <w:marBottom w:val="0"/>
      <w:divBdr>
        <w:top w:val="none" w:sz="0" w:space="0" w:color="auto"/>
        <w:left w:val="none" w:sz="0" w:space="0" w:color="auto"/>
        <w:bottom w:val="none" w:sz="0" w:space="0" w:color="auto"/>
        <w:right w:val="none" w:sz="0" w:space="0" w:color="auto"/>
      </w:divBdr>
    </w:div>
    <w:div w:id="223759446">
      <w:bodyDiv w:val="1"/>
      <w:marLeft w:val="0"/>
      <w:marRight w:val="0"/>
      <w:marTop w:val="0"/>
      <w:marBottom w:val="0"/>
      <w:divBdr>
        <w:top w:val="none" w:sz="0" w:space="0" w:color="auto"/>
        <w:left w:val="none" w:sz="0" w:space="0" w:color="auto"/>
        <w:bottom w:val="none" w:sz="0" w:space="0" w:color="auto"/>
        <w:right w:val="none" w:sz="0" w:space="0" w:color="auto"/>
      </w:divBdr>
    </w:div>
    <w:div w:id="570970971">
      <w:bodyDiv w:val="1"/>
      <w:marLeft w:val="0"/>
      <w:marRight w:val="0"/>
      <w:marTop w:val="0"/>
      <w:marBottom w:val="0"/>
      <w:divBdr>
        <w:top w:val="none" w:sz="0" w:space="0" w:color="auto"/>
        <w:left w:val="none" w:sz="0" w:space="0" w:color="auto"/>
        <w:bottom w:val="none" w:sz="0" w:space="0" w:color="auto"/>
        <w:right w:val="none" w:sz="0" w:space="0" w:color="auto"/>
      </w:divBdr>
    </w:div>
    <w:div w:id="1074205016">
      <w:bodyDiv w:val="1"/>
      <w:marLeft w:val="0"/>
      <w:marRight w:val="0"/>
      <w:marTop w:val="0"/>
      <w:marBottom w:val="0"/>
      <w:divBdr>
        <w:top w:val="none" w:sz="0" w:space="0" w:color="auto"/>
        <w:left w:val="none" w:sz="0" w:space="0" w:color="auto"/>
        <w:bottom w:val="none" w:sz="0" w:space="0" w:color="auto"/>
        <w:right w:val="none" w:sz="0" w:space="0" w:color="auto"/>
      </w:divBdr>
    </w:div>
    <w:div w:id="12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098209569">
          <w:marLeft w:val="0"/>
          <w:marRight w:val="0"/>
          <w:marTop w:val="0"/>
          <w:marBottom w:val="450"/>
          <w:divBdr>
            <w:top w:val="none" w:sz="0" w:space="0" w:color="auto"/>
            <w:left w:val="none" w:sz="0" w:space="0" w:color="auto"/>
            <w:bottom w:val="none" w:sz="0" w:space="0" w:color="auto"/>
            <w:right w:val="none" w:sz="0" w:space="0" w:color="auto"/>
          </w:divBdr>
        </w:div>
        <w:div w:id="208136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B6F1-B8C0-41C2-BF55-354FF660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2022-07-28T10:52:00Z</dcterms:created>
  <dcterms:modified xsi:type="dcterms:W3CDTF">2022-08-03T05:39:00Z</dcterms:modified>
</cp:coreProperties>
</file>