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1A6" w:rsidRPr="00DE71A6" w:rsidRDefault="00DE71A6" w:rsidP="00DE71A6">
      <w:pPr>
        <w:shd w:val="clear" w:color="auto" w:fill="FFFFFF"/>
        <w:spacing w:after="150" w:line="240" w:lineRule="auto"/>
        <w:jc w:val="both"/>
        <w:rPr>
          <w:rFonts w:asciiTheme="majorHAnsi" w:eastAsia="Times New Roman" w:hAnsiTheme="majorHAnsi" w:cs="Arial"/>
          <w:b/>
          <w:bCs/>
          <w:i/>
          <w:color w:val="111111"/>
          <w:kern w:val="36"/>
          <w:sz w:val="24"/>
          <w:szCs w:val="24"/>
          <w:lang w:eastAsia="ru-RU"/>
        </w:rPr>
      </w:pPr>
      <w:proofErr w:type="spellStart"/>
      <w:r w:rsidRPr="00DE71A6">
        <w:rPr>
          <w:rFonts w:asciiTheme="majorHAnsi" w:eastAsia="Times New Roman" w:hAnsiTheme="majorHAnsi" w:cs="Arial"/>
          <w:b/>
          <w:bCs/>
          <w:i/>
          <w:color w:val="111111"/>
          <w:kern w:val="36"/>
          <w:sz w:val="24"/>
          <w:szCs w:val="24"/>
          <w:lang w:eastAsia="ru-RU"/>
        </w:rPr>
        <w:t>Психологтың</w:t>
      </w:r>
      <w:proofErr w:type="spellEnd"/>
      <w:r w:rsidRPr="00DE71A6">
        <w:rPr>
          <w:rFonts w:asciiTheme="majorHAnsi" w:eastAsia="Times New Roman" w:hAnsiTheme="majorHAnsi" w:cs="Arial"/>
          <w:b/>
          <w:bCs/>
          <w:i/>
          <w:color w:val="111111"/>
          <w:kern w:val="36"/>
          <w:sz w:val="24"/>
          <w:szCs w:val="24"/>
          <w:lang w:eastAsia="ru-RU"/>
        </w:rPr>
        <w:t xml:space="preserve"> </w:t>
      </w:r>
      <w:proofErr w:type="spellStart"/>
      <w:r w:rsidRPr="00DE71A6">
        <w:rPr>
          <w:rFonts w:asciiTheme="majorHAnsi" w:eastAsia="Times New Roman" w:hAnsiTheme="majorHAnsi" w:cs="Arial"/>
          <w:b/>
          <w:bCs/>
          <w:i/>
          <w:color w:val="111111"/>
          <w:kern w:val="36"/>
          <w:sz w:val="24"/>
          <w:szCs w:val="24"/>
          <w:lang w:eastAsia="ru-RU"/>
        </w:rPr>
        <w:t>кеңесі</w:t>
      </w:r>
      <w:proofErr w:type="spellEnd"/>
    </w:p>
    <w:p w:rsidR="00DE71A6" w:rsidRPr="00DE71A6" w:rsidRDefault="00DE71A6" w:rsidP="00DE71A6">
      <w:pPr>
        <w:shd w:val="clear" w:color="auto" w:fill="FFFFFF"/>
        <w:spacing w:after="150" w:line="240" w:lineRule="auto"/>
        <w:jc w:val="center"/>
        <w:rPr>
          <w:rFonts w:asciiTheme="majorHAnsi" w:eastAsia="Times New Roman" w:hAnsiTheme="majorHAnsi" w:cs="Arial"/>
          <w:b/>
          <w:bCs/>
          <w:i/>
          <w:color w:val="111111"/>
          <w:kern w:val="36"/>
          <w:sz w:val="24"/>
          <w:szCs w:val="24"/>
          <w:lang w:eastAsia="ru-RU"/>
        </w:rPr>
      </w:pPr>
      <w:proofErr w:type="spellStart"/>
      <w:proofErr w:type="gramStart"/>
      <w:r w:rsidRPr="00DE71A6">
        <w:rPr>
          <w:rFonts w:asciiTheme="majorHAnsi" w:eastAsia="Times New Roman" w:hAnsiTheme="majorHAnsi" w:cs="Arial"/>
          <w:b/>
          <w:bCs/>
          <w:i/>
          <w:color w:val="111111"/>
          <w:kern w:val="36"/>
          <w:sz w:val="24"/>
          <w:szCs w:val="24"/>
          <w:lang w:eastAsia="ru-RU"/>
        </w:rPr>
        <w:t>Ата-аналар</w:t>
      </w:r>
      <w:proofErr w:type="gramEnd"/>
      <w:r w:rsidRPr="00DE71A6">
        <w:rPr>
          <w:rFonts w:asciiTheme="majorHAnsi" w:eastAsia="Times New Roman" w:hAnsiTheme="majorHAnsi" w:cs="Arial"/>
          <w:b/>
          <w:bCs/>
          <w:i/>
          <w:color w:val="111111"/>
          <w:kern w:val="36"/>
          <w:sz w:val="24"/>
          <w:szCs w:val="24"/>
          <w:lang w:eastAsia="ru-RU"/>
        </w:rPr>
        <w:t>ға</w:t>
      </w:r>
      <w:proofErr w:type="spellEnd"/>
      <w:r w:rsidRPr="00DE71A6">
        <w:rPr>
          <w:rFonts w:asciiTheme="majorHAnsi" w:eastAsia="Times New Roman" w:hAnsiTheme="majorHAnsi" w:cs="Arial"/>
          <w:b/>
          <w:bCs/>
          <w:i/>
          <w:color w:val="111111"/>
          <w:kern w:val="36"/>
          <w:sz w:val="24"/>
          <w:szCs w:val="24"/>
          <w:lang w:eastAsia="ru-RU"/>
        </w:rPr>
        <w:t xml:space="preserve"> </w:t>
      </w:r>
      <w:proofErr w:type="spellStart"/>
      <w:r w:rsidRPr="00DE71A6">
        <w:rPr>
          <w:rFonts w:asciiTheme="majorHAnsi" w:eastAsia="Times New Roman" w:hAnsiTheme="majorHAnsi" w:cs="Arial"/>
          <w:b/>
          <w:bCs/>
          <w:i/>
          <w:color w:val="111111"/>
          <w:kern w:val="36"/>
          <w:sz w:val="24"/>
          <w:szCs w:val="24"/>
          <w:lang w:eastAsia="ru-RU"/>
        </w:rPr>
        <w:t>психологиялық</w:t>
      </w:r>
      <w:proofErr w:type="spellEnd"/>
      <w:r w:rsidRPr="00DE71A6">
        <w:rPr>
          <w:rFonts w:asciiTheme="majorHAnsi" w:eastAsia="Times New Roman" w:hAnsiTheme="majorHAnsi" w:cs="Arial"/>
          <w:b/>
          <w:bCs/>
          <w:i/>
          <w:color w:val="111111"/>
          <w:kern w:val="36"/>
          <w:sz w:val="24"/>
          <w:szCs w:val="24"/>
          <w:lang w:eastAsia="ru-RU"/>
        </w:rPr>
        <w:t xml:space="preserve"> </w:t>
      </w:r>
      <w:proofErr w:type="spellStart"/>
      <w:r w:rsidRPr="00DE71A6">
        <w:rPr>
          <w:rFonts w:asciiTheme="majorHAnsi" w:eastAsia="Times New Roman" w:hAnsiTheme="majorHAnsi" w:cs="Arial"/>
          <w:b/>
          <w:bCs/>
          <w:i/>
          <w:color w:val="111111"/>
          <w:kern w:val="36"/>
          <w:sz w:val="24"/>
          <w:szCs w:val="24"/>
          <w:lang w:eastAsia="ru-RU"/>
        </w:rPr>
        <w:t>кеңес</w:t>
      </w:r>
      <w:proofErr w:type="spellEnd"/>
      <w:r w:rsidRPr="00DE71A6">
        <w:rPr>
          <w:rFonts w:asciiTheme="majorHAnsi" w:eastAsia="Times New Roman" w:hAnsiTheme="majorHAnsi" w:cs="Arial"/>
          <w:b/>
          <w:bCs/>
          <w:i/>
          <w:color w:val="111111"/>
          <w:kern w:val="36"/>
          <w:sz w:val="24"/>
          <w:szCs w:val="24"/>
          <w:lang w:eastAsia="ru-RU"/>
        </w:rPr>
        <w:t xml:space="preserve"> беру:</w:t>
      </w:r>
    </w:p>
    <w:p w:rsidR="00DE71A6" w:rsidRDefault="00DE71A6" w:rsidP="00DE71A6">
      <w:pPr>
        <w:shd w:val="clear" w:color="auto" w:fill="FFFFFF"/>
        <w:spacing w:after="150" w:line="240" w:lineRule="auto"/>
        <w:jc w:val="center"/>
        <w:rPr>
          <w:rFonts w:asciiTheme="majorHAnsi" w:eastAsia="Times New Roman" w:hAnsiTheme="majorHAnsi" w:cs="Arial"/>
          <w:b/>
          <w:bCs/>
          <w:i/>
          <w:color w:val="111111"/>
          <w:kern w:val="36"/>
          <w:sz w:val="24"/>
          <w:szCs w:val="24"/>
          <w:lang w:val="kk-KZ" w:eastAsia="ru-RU"/>
        </w:rPr>
      </w:pPr>
      <w:r w:rsidRPr="00DE71A6">
        <w:rPr>
          <w:rFonts w:asciiTheme="majorHAnsi" w:eastAsia="Times New Roman" w:hAnsiTheme="majorHAnsi" w:cs="Arial"/>
          <w:b/>
          <w:bCs/>
          <w:i/>
          <w:color w:val="111111"/>
          <w:kern w:val="36"/>
          <w:sz w:val="24"/>
          <w:szCs w:val="24"/>
          <w:lang w:eastAsia="ru-RU"/>
        </w:rPr>
        <w:t>«</w:t>
      </w:r>
      <w:proofErr w:type="spellStart"/>
      <w:r w:rsidRPr="00DE71A6">
        <w:rPr>
          <w:rFonts w:asciiTheme="majorHAnsi" w:eastAsia="Times New Roman" w:hAnsiTheme="majorHAnsi" w:cs="Arial"/>
          <w:b/>
          <w:bCs/>
          <w:i/>
          <w:color w:val="111111"/>
          <w:kern w:val="36"/>
          <w:sz w:val="24"/>
          <w:szCs w:val="24"/>
          <w:lang w:eastAsia="ru-RU"/>
        </w:rPr>
        <w:t>Балалардың</w:t>
      </w:r>
      <w:proofErr w:type="spellEnd"/>
      <w:r w:rsidRPr="00DE71A6">
        <w:rPr>
          <w:rFonts w:asciiTheme="majorHAnsi" w:eastAsia="Times New Roman" w:hAnsiTheme="majorHAnsi" w:cs="Arial"/>
          <w:b/>
          <w:bCs/>
          <w:i/>
          <w:color w:val="111111"/>
          <w:kern w:val="36"/>
          <w:sz w:val="24"/>
          <w:szCs w:val="24"/>
          <w:lang w:eastAsia="ru-RU"/>
        </w:rPr>
        <w:t xml:space="preserve"> </w:t>
      </w:r>
      <w:proofErr w:type="spellStart"/>
      <w:r w:rsidRPr="00DE71A6">
        <w:rPr>
          <w:rFonts w:asciiTheme="majorHAnsi" w:eastAsia="Times New Roman" w:hAnsiTheme="majorHAnsi" w:cs="Arial"/>
          <w:b/>
          <w:bCs/>
          <w:i/>
          <w:color w:val="111111"/>
          <w:kern w:val="36"/>
          <w:sz w:val="24"/>
          <w:szCs w:val="24"/>
          <w:lang w:eastAsia="ru-RU"/>
        </w:rPr>
        <w:t>қорқынышы</w:t>
      </w:r>
      <w:proofErr w:type="spellEnd"/>
      <w:r w:rsidRPr="00DE71A6">
        <w:rPr>
          <w:rFonts w:asciiTheme="majorHAnsi" w:eastAsia="Times New Roman" w:hAnsiTheme="majorHAnsi" w:cs="Arial"/>
          <w:b/>
          <w:bCs/>
          <w:i/>
          <w:color w:val="111111"/>
          <w:kern w:val="36"/>
          <w:sz w:val="24"/>
          <w:szCs w:val="24"/>
          <w:lang w:eastAsia="ru-RU"/>
        </w:rPr>
        <w:t xml:space="preserve">: </w:t>
      </w:r>
      <w:proofErr w:type="spellStart"/>
      <w:r w:rsidRPr="00DE71A6">
        <w:rPr>
          <w:rFonts w:asciiTheme="majorHAnsi" w:eastAsia="Times New Roman" w:hAnsiTheme="majorHAnsi" w:cs="Arial"/>
          <w:b/>
          <w:bCs/>
          <w:i/>
          <w:color w:val="111111"/>
          <w:kern w:val="36"/>
          <w:sz w:val="24"/>
          <w:szCs w:val="24"/>
          <w:lang w:eastAsia="ru-RU"/>
        </w:rPr>
        <w:t>себептері</w:t>
      </w:r>
      <w:proofErr w:type="spellEnd"/>
      <w:r w:rsidRPr="00DE71A6">
        <w:rPr>
          <w:rFonts w:asciiTheme="majorHAnsi" w:eastAsia="Times New Roman" w:hAnsiTheme="majorHAnsi" w:cs="Arial"/>
          <w:b/>
          <w:bCs/>
          <w:i/>
          <w:color w:val="111111"/>
          <w:kern w:val="36"/>
          <w:sz w:val="24"/>
          <w:szCs w:val="24"/>
          <w:lang w:eastAsia="ru-RU"/>
        </w:rPr>
        <w:t xml:space="preserve"> мен </w:t>
      </w:r>
      <w:proofErr w:type="spellStart"/>
      <w:r w:rsidRPr="00DE71A6">
        <w:rPr>
          <w:rFonts w:asciiTheme="majorHAnsi" w:eastAsia="Times New Roman" w:hAnsiTheme="majorHAnsi" w:cs="Arial"/>
          <w:b/>
          <w:bCs/>
          <w:i/>
          <w:color w:val="111111"/>
          <w:kern w:val="36"/>
          <w:sz w:val="24"/>
          <w:szCs w:val="24"/>
          <w:lang w:eastAsia="ru-RU"/>
        </w:rPr>
        <w:t>салдары</w:t>
      </w:r>
      <w:proofErr w:type="spellEnd"/>
      <w:r w:rsidRPr="00DE71A6">
        <w:rPr>
          <w:rFonts w:asciiTheme="majorHAnsi" w:eastAsia="Times New Roman" w:hAnsiTheme="majorHAnsi" w:cs="Arial"/>
          <w:b/>
          <w:bCs/>
          <w:i/>
          <w:color w:val="111111"/>
          <w:kern w:val="36"/>
          <w:sz w:val="24"/>
          <w:szCs w:val="24"/>
          <w:lang w:eastAsia="ru-RU"/>
        </w:rPr>
        <w:t>»</w:t>
      </w:r>
    </w:p>
    <w:p w:rsidR="00DE71A6" w:rsidRPr="00E1280F" w:rsidRDefault="00DE71A6" w:rsidP="00E1280F">
      <w:pPr>
        <w:shd w:val="clear" w:color="auto" w:fill="FFFFFF"/>
        <w:spacing w:after="150" w:line="240" w:lineRule="auto"/>
        <w:jc w:val="both"/>
        <w:rPr>
          <w:rFonts w:asciiTheme="majorHAnsi" w:eastAsia="Times New Roman" w:hAnsiTheme="majorHAnsi" w:cs="Arial"/>
          <w:color w:val="111111"/>
          <w:sz w:val="24"/>
          <w:szCs w:val="24"/>
          <w:lang w:val="kk-KZ" w:eastAsia="ru-RU"/>
        </w:rPr>
      </w:pPr>
      <w:r w:rsidRPr="00DE71A6">
        <w:rPr>
          <w:rFonts w:asciiTheme="majorHAnsi" w:eastAsia="Times New Roman" w:hAnsiTheme="majorHAnsi" w:cs="Arial"/>
          <w:color w:val="111111"/>
          <w:sz w:val="24"/>
          <w:szCs w:val="24"/>
          <w:lang w:val="kk-KZ" w:eastAsia="ru-RU"/>
        </w:rPr>
        <w:t xml:space="preserve">Ешқашан қорқыныш сезінбеген адамды табу оңай емес. Мазасыздық, үрей, қорқыныш – қуаныш, таңдану, ашу, қайғы сияқты психологиялық өміріміздің ажырамас эмоционалды көріністері. </w:t>
      </w:r>
    </w:p>
    <w:p w:rsidR="00DE71A6" w:rsidRPr="00E1280F" w:rsidRDefault="00DE71A6" w:rsidP="00E1280F">
      <w:pPr>
        <w:shd w:val="clear" w:color="auto" w:fill="FFFFFF"/>
        <w:spacing w:after="150" w:line="240" w:lineRule="auto"/>
        <w:jc w:val="both"/>
        <w:rPr>
          <w:rFonts w:asciiTheme="majorHAnsi" w:eastAsia="Times New Roman" w:hAnsiTheme="majorHAnsi" w:cs="Arial"/>
          <w:color w:val="111111"/>
          <w:sz w:val="24"/>
          <w:szCs w:val="24"/>
          <w:lang w:val="kk-KZ" w:eastAsia="ru-RU"/>
        </w:rPr>
      </w:pPr>
      <w:r w:rsidRPr="00E1280F">
        <w:rPr>
          <w:rFonts w:asciiTheme="majorHAnsi" w:eastAsia="Times New Roman" w:hAnsiTheme="majorHAnsi" w:cs="Arial"/>
          <w:color w:val="111111"/>
          <w:sz w:val="24"/>
          <w:szCs w:val="24"/>
          <w:lang w:val="kk-KZ" w:eastAsia="ru-RU"/>
        </w:rPr>
        <w:t>Қорқыныш сезімі қауіп төндіретін сипаттағы әрекетке жауап ретінде туындайды және қандай да бір нақты немесе елестетілген қауіп тәжірибесін білдіреді.</w:t>
      </w:r>
    </w:p>
    <w:p w:rsidR="009C4CA9" w:rsidRDefault="009C4CA9" w:rsidP="00E1280F">
      <w:pPr>
        <w:shd w:val="clear" w:color="auto" w:fill="FFFFFF"/>
        <w:spacing w:after="150" w:line="240" w:lineRule="auto"/>
        <w:jc w:val="both"/>
        <w:rPr>
          <w:rFonts w:asciiTheme="majorHAnsi" w:eastAsia="Times New Roman" w:hAnsiTheme="majorHAnsi" w:cs="Arial"/>
          <w:color w:val="111111"/>
          <w:sz w:val="24"/>
          <w:szCs w:val="24"/>
          <w:lang w:val="kk-KZ" w:eastAsia="ru-RU"/>
        </w:rPr>
      </w:pPr>
      <w:r w:rsidRPr="009C4CA9">
        <w:rPr>
          <w:rFonts w:asciiTheme="majorHAnsi" w:eastAsia="Times New Roman" w:hAnsiTheme="majorHAnsi" w:cs="Arial"/>
          <w:color w:val="111111"/>
          <w:sz w:val="24"/>
          <w:szCs w:val="24"/>
          <w:lang w:val="kk-KZ" w:eastAsia="ru-RU"/>
        </w:rPr>
        <w:t>Жалпы жағымсыз жағдайға қарамастан, қорқыныш баланың психикалық өмірінде маңызды функцияларды орындайды:</w:t>
      </w:r>
      <w:r w:rsidR="00DE71A6" w:rsidRPr="00E1280F">
        <w:rPr>
          <w:rFonts w:asciiTheme="majorHAnsi" w:eastAsia="Times New Roman" w:hAnsiTheme="majorHAnsi" w:cs="Arial"/>
          <w:color w:val="111111"/>
          <w:sz w:val="24"/>
          <w:szCs w:val="24"/>
          <w:lang w:val="kk-KZ" w:eastAsia="ru-RU"/>
        </w:rPr>
        <w:t xml:space="preserve"> </w:t>
      </w:r>
    </w:p>
    <w:p w:rsidR="00DE71A6" w:rsidRPr="00E1280F" w:rsidRDefault="00DE71A6" w:rsidP="00E1280F">
      <w:pPr>
        <w:shd w:val="clear" w:color="auto" w:fill="FFFFFF"/>
        <w:spacing w:after="150" w:line="240" w:lineRule="auto"/>
        <w:jc w:val="both"/>
        <w:rPr>
          <w:rFonts w:asciiTheme="majorHAnsi" w:eastAsia="Times New Roman" w:hAnsiTheme="majorHAnsi" w:cs="Arial"/>
          <w:color w:val="111111"/>
          <w:sz w:val="24"/>
          <w:szCs w:val="24"/>
          <w:lang w:val="kk-KZ" w:eastAsia="ru-RU"/>
        </w:rPr>
      </w:pPr>
      <w:r w:rsidRPr="00E1280F">
        <w:rPr>
          <w:rFonts w:asciiTheme="majorHAnsi" w:eastAsia="Times New Roman" w:hAnsiTheme="majorHAnsi" w:cs="Arial"/>
          <w:color w:val="111111"/>
          <w:sz w:val="24"/>
          <w:szCs w:val="24"/>
          <w:lang w:val="kk-KZ" w:eastAsia="ru-RU"/>
        </w:rPr>
        <w:t>- Қорқыныш қоршаған шындықты тану құралының бір түрі, ол оған неғұрлым сыни және таңдамалы қатынасқа әкеледі және осылайша тұлғаның қалыптасу процесінде белгілі бір тәрбиелік рөл атқара алады;</w:t>
      </w:r>
    </w:p>
    <w:p w:rsidR="00DE71A6" w:rsidRPr="00E1280F" w:rsidRDefault="00DE71A6" w:rsidP="00E1280F">
      <w:pPr>
        <w:shd w:val="clear" w:color="auto" w:fill="FFFFFF"/>
        <w:spacing w:after="150" w:line="240" w:lineRule="auto"/>
        <w:jc w:val="both"/>
        <w:rPr>
          <w:rFonts w:asciiTheme="majorHAnsi" w:eastAsia="Times New Roman" w:hAnsiTheme="majorHAnsi" w:cs="Arial"/>
          <w:color w:val="111111"/>
          <w:sz w:val="24"/>
          <w:szCs w:val="24"/>
          <w:lang w:val="kk-KZ" w:eastAsia="ru-RU"/>
        </w:rPr>
      </w:pPr>
      <w:r w:rsidRPr="00E1280F">
        <w:rPr>
          <w:rFonts w:asciiTheme="majorHAnsi" w:eastAsia="Times New Roman" w:hAnsiTheme="majorHAnsi" w:cs="Arial"/>
          <w:color w:val="111111"/>
          <w:sz w:val="24"/>
          <w:szCs w:val="24"/>
          <w:lang w:val="kk-KZ" w:eastAsia="ru-RU"/>
        </w:rPr>
        <w:t>- Қорқыныш қауіпке реакция ретінде психикалық өзін-өзі реттеу жүйесінде қорғаныш бейімделу рөлін атқара отырып, онымен кездесуді болдырмауға көмектеседі.</w:t>
      </w:r>
    </w:p>
    <w:p w:rsidR="00DE71A6" w:rsidRPr="00E1280F" w:rsidRDefault="00DE71A6" w:rsidP="009C4CA9">
      <w:pPr>
        <w:shd w:val="clear" w:color="auto" w:fill="FFFFFF"/>
        <w:spacing w:after="150" w:line="240" w:lineRule="auto"/>
        <w:jc w:val="both"/>
        <w:rPr>
          <w:rFonts w:asciiTheme="majorHAnsi" w:eastAsia="Times New Roman" w:hAnsiTheme="majorHAnsi" w:cs="Arial"/>
          <w:color w:val="111111"/>
          <w:sz w:val="24"/>
          <w:szCs w:val="24"/>
          <w:lang w:val="kk-KZ" w:eastAsia="ru-RU"/>
        </w:rPr>
      </w:pPr>
      <w:r w:rsidRPr="00E1280F">
        <w:rPr>
          <w:rFonts w:asciiTheme="majorHAnsi" w:eastAsia="Times New Roman" w:hAnsiTheme="majorHAnsi" w:cs="Arial"/>
          <w:color w:val="111111"/>
          <w:sz w:val="24"/>
          <w:szCs w:val="24"/>
          <w:lang w:val="kk-KZ" w:eastAsia="ru-RU"/>
        </w:rPr>
        <w:t>Қорқыныштың себептері қауіптің бастауы болып табылатын оқиғалар, жағдайлар болуы мүмкін. Қорқыныш өзінің субъектісі ретінде кейде онымен байланысты емес және мағынасыз болып саналатын кез келген адам немесе объект болуы мүмкін. Бұл сезімдер арасындағы байланыс балалық шақта қалыптасқан болса, бұл азаптан туындауы мүмкін.</w:t>
      </w:r>
    </w:p>
    <w:p w:rsidR="00DE71A6" w:rsidRPr="00DE71A6" w:rsidRDefault="00DE71A6" w:rsidP="009C4CA9">
      <w:pPr>
        <w:shd w:val="clear" w:color="auto" w:fill="FFFFFF"/>
        <w:spacing w:after="150" w:line="240" w:lineRule="auto"/>
        <w:jc w:val="both"/>
        <w:rPr>
          <w:rFonts w:asciiTheme="majorHAnsi" w:eastAsia="Times New Roman" w:hAnsiTheme="majorHAnsi" w:cs="Arial"/>
          <w:color w:val="111111"/>
          <w:sz w:val="24"/>
          <w:szCs w:val="24"/>
          <w:lang w:eastAsia="ru-RU"/>
        </w:rPr>
      </w:pPr>
      <w:r w:rsidRPr="00E1280F">
        <w:rPr>
          <w:rFonts w:asciiTheme="majorHAnsi" w:eastAsia="Times New Roman" w:hAnsiTheme="majorHAnsi" w:cs="Arial"/>
          <w:color w:val="111111"/>
          <w:sz w:val="24"/>
          <w:szCs w:val="24"/>
          <w:lang w:val="kk-KZ" w:eastAsia="ru-RU"/>
        </w:rPr>
        <w:t>Жастық қорқыныштар, яғни белгілі бір жас кезеңіне тән қорқыныштар адамның өзіндік санасының дамуының тарихи жолын көрсетеді. Алдымен бала жақындарының қолдауынсыз жа</w:t>
      </w:r>
      <w:r w:rsidR="009C4CA9">
        <w:rPr>
          <w:rFonts w:asciiTheme="majorHAnsi" w:eastAsia="Times New Roman" w:hAnsiTheme="majorHAnsi" w:cs="Arial"/>
          <w:color w:val="111111"/>
          <w:sz w:val="24"/>
          <w:szCs w:val="24"/>
          <w:lang w:val="kk-KZ" w:eastAsia="ru-RU"/>
        </w:rPr>
        <w:t xml:space="preserve">лғыз қалудан қорқады, бейтаныс </w:t>
      </w:r>
      <w:r w:rsidRPr="00E1280F">
        <w:rPr>
          <w:rFonts w:asciiTheme="majorHAnsi" w:eastAsia="Times New Roman" w:hAnsiTheme="majorHAnsi" w:cs="Arial"/>
          <w:color w:val="111111"/>
          <w:sz w:val="24"/>
          <w:szCs w:val="24"/>
          <w:lang w:val="kk-KZ" w:eastAsia="ru-RU"/>
        </w:rPr>
        <w:t xml:space="preserve">адамдардан қорқады. 2 жастан 3 жасқа дейінгі кезеңде бала ауырсынудан, биіктіктен, алып жануарлардан қорқады. 3 </w:t>
      </w:r>
      <w:r w:rsidR="009C4CA9">
        <w:rPr>
          <w:rFonts w:asciiTheme="majorHAnsi" w:eastAsia="Times New Roman" w:hAnsiTheme="majorHAnsi" w:cs="Arial"/>
          <w:color w:val="111111"/>
          <w:sz w:val="24"/>
          <w:szCs w:val="24"/>
          <w:lang w:val="kk-KZ" w:eastAsia="ru-RU"/>
        </w:rPr>
        <w:t>жастан</w:t>
      </w:r>
      <w:r w:rsidRPr="00E1280F">
        <w:rPr>
          <w:rFonts w:asciiTheme="majorHAnsi" w:eastAsia="Times New Roman" w:hAnsiTheme="majorHAnsi" w:cs="Arial"/>
          <w:color w:val="111111"/>
          <w:sz w:val="24"/>
          <w:szCs w:val="24"/>
          <w:lang w:val="kk-KZ" w:eastAsia="ru-RU"/>
        </w:rPr>
        <w:t xml:space="preserve"> кейін ол қараңғы, қияли тіршілік иелерінен қорқады. Қараңғыдан қорқу баланың қиялының дамуымен сәйкес келеді. Кейде бала шындықты фантастикадан ажырата алмайды, зұлымдық пен қатыгездіктің символы ретінде </w:t>
      </w:r>
      <w:r w:rsidR="009C4CA9">
        <w:rPr>
          <w:rFonts w:asciiTheme="majorHAnsi" w:eastAsia="Times New Roman" w:hAnsiTheme="majorHAnsi" w:cs="Arial"/>
          <w:color w:val="111111"/>
          <w:sz w:val="24"/>
          <w:szCs w:val="24"/>
          <w:lang w:val="kk-KZ" w:eastAsia="ru-RU"/>
        </w:rPr>
        <w:t>Мыстан кемпір</w:t>
      </w:r>
      <w:r w:rsidRPr="00E1280F">
        <w:rPr>
          <w:rFonts w:asciiTheme="majorHAnsi" w:eastAsia="Times New Roman" w:hAnsiTheme="majorHAnsi" w:cs="Arial"/>
          <w:color w:val="111111"/>
          <w:sz w:val="24"/>
          <w:szCs w:val="24"/>
          <w:lang w:val="kk-KZ" w:eastAsia="ru-RU"/>
        </w:rPr>
        <w:t xml:space="preserve"> мен Кощейден қорқады. </w:t>
      </w:r>
      <w:r w:rsidRPr="009C4CA9">
        <w:rPr>
          <w:rFonts w:asciiTheme="majorHAnsi" w:eastAsia="Times New Roman" w:hAnsiTheme="majorHAnsi" w:cs="Arial"/>
          <w:color w:val="111111"/>
          <w:sz w:val="24"/>
          <w:szCs w:val="24"/>
          <w:lang w:val="kk-KZ" w:eastAsia="ru-RU"/>
        </w:rPr>
        <w:t xml:space="preserve">6-7 жастан бастап балалар өрттен, апаттан қорқуы мүмкін. </w:t>
      </w:r>
      <w:proofErr w:type="spellStart"/>
      <w:proofErr w:type="gramStart"/>
      <w:r w:rsidRPr="00DE71A6">
        <w:rPr>
          <w:rFonts w:asciiTheme="majorHAnsi" w:eastAsia="Times New Roman" w:hAnsiTheme="majorHAnsi" w:cs="Arial"/>
          <w:color w:val="111111"/>
          <w:sz w:val="24"/>
          <w:szCs w:val="24"/>
          <w:lang w:eastAsia="ru-RU"/>
        </w:rPr>
        <w:t>Зерттеуш</w:t>
      </w:r>
      <w:proofErr w:type="gramEnd"/>
      <w:r w:rsidRPr="00DE71A6">
        <w:rPr>
          <w:rFonts w:asciiTheme="majorHAnsi" w:eastAsia="Times New Roman" w:hAnsiTheme="majorHAnsi" w:cs="Arial"/>
          <w:color w:val="111111"/>
          <w:sz w:val="24"/>
          <w:szCs w:val="24"/>
          <w:lang w:eastAsia="ru-RU"/>
        </w:rPr>
        <w:t>ілердің</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пайымдауынша</w:t>
      </w:r>
      <w:proofErr w:type="spellEnd"/>
      <w:r w:rsidRPr="00DE71A6">
        <w:rPr>
          <w:rFonts w:asciiTheme="majorHAnsi" w:eastAsia="Times New Roman" w:hAnsiTheme="majorHAnsi" w:cs="Arial"/>
          <w:color w:val="111111"/>
          <w:sz w:val="24"/>
          <w:szCs w:val="24"/>
          <w:lang w:eastAsia="ru-RU"/>
        </w:rPr>
        <w:t xml:space="preserve">, 7 </w:t>
      </w:r>
      <w:proofErr w:type="spellStart"/>
      <w:r w:rsidRPr="00DE71A6">
        <w:rPr>
          <w:rFonts w:asciiTheme="majorHAnsi" w:eastAsia="Times New Roman" w:hAnsiTheme="majorHAnsi" w:cs="Arial"/>
          <w:color w:val="111111"/>
          <w:sz w:val="24"/>
          <w:szCs w:val="24"/>
          <w:lang w:eastAsia="ru-RU"/>
        </w:rPr>
        <w:t>жастан</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кейінгі</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ең</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жиі</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кездесетін</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қорқыныш</w:t>
      </w:r>
      <w:proofErr w:type="spellEnd"/>
      <w:r w:rsidRPr="00DE71A6">
        <w:rPr>
          <w:rFonts w:asciiTheme="majorHAnsi" w:eastAsia="Times New Roman" w:hAnsiTheme="majorHAnsi" w:cs="Arial"/>
          <w:color w:val="111111"/>
          <w:sz w:val="24"/>
          <w:szCs w:val="24"/>
          <w:lang w:eastAsia="ru-RU"/>
        </w:rPr>
        <w:t xml:space="preserve"> - </w:t>
      </w:r>
      <w:proofErr w:type="spellStart"/>
      <w:r w:rsidRPr="00DE71A6">
        <w:rPr>
          <w:rFonts w:asciiTheme="majorHAnsi" w:eastAsia="Times New Roman" w:hAnsiTheme="majorHAnsi" w:cs="Arial"/>
          <w:color w:val="111111"/>
          <w:sz w:val="24"/>
          <w:szCs w:val="24"/>
          <w:lang w:eastAsia="ru-RU"/>
        </w:rPr>
        <w:t>бұл</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ө</w:t>
      </w:r>
      <w:proofErr w:type="gramStart"/>
      <w:r w:rsidRPr="00DE71A6">
        <w:rPr>
          <w:rFonts w:asciiTheme="majorHAnsi" w:eastAsia="Times New Roman" w:hAnsiTheme="majorHAnsi" w:cs="Arial"/>
          <w:color w:val="111111"/>
          <w:sz w:val="24"/>
          <w:szCs w:val="24"/>
          <w:lang w:eastAsia="ru-RU"/>
        </w:rPr>
        <w:t>л</w:t>
      </w:r>
      <w:proofErr w:type="gramEnd"/>
      <w:r w:rsidRPr="00DE71A6">
        <w:rPr>
          <w:rFonts w:asciiTheme="majorHAnsi" w:eastAsia="Times New Roman" w:hAnsiTheme="majorHAnsi" w:cs="Arial"/>
          <w:color w:val="111111"/>
          <w:sz w:val="24"/>
          <w:szCs w:val="24"/>
          <w:lang w:eastAsia="ru-RU"/>
        </w:rPr>
        <w:t>ім</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қорқынышы</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балалардың</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өздері</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өлуден</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немесе</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ата-анасынан</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айырылудан</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қорқады</w:t>
      </w:r>
      <w:proofErr w:type="spellEnd"/>
      <w:r w:rsidRPr="00DE71A6">
        <w:rPr>
          <w:rFonts w:asciiTheme="majorHAnsi" w:eastAsia="Times New Roman" w:hAnsiTheme="majorHAnsi" w:cs="Arial"/>
          <w:color w:val="111111"/>
          <w:sz w:val="24"/>
          <w:szCs w:val="24"/>
          <w:lang w:eastAsia="ru-RU"/>
        </w:rPr>
        <w:t>.</w:t>
      </w:r>
    </w:p>
    <w:p w:rsidR="00DE71A6" w:rsidRDefault="00DE71A6" w:rsidP="00A368F0">
      <w:pPr>
        <w:shd w:val="clear" w:color="auto" w:fill="FFFFFF"/>
        <w:spacing w:after="150" w:line="240" w:lineRule="auto"/>
        <w:jc w:val="both"/>
        <w:rPr>
          <w:rFonts w:asciiTheme="majorHAnsi" w:eastAsia="Times New Roman" w:hAnsiTheme="majorHAnsi" w:cs="Arial"/>
          <w:color w:val="111111"/>
          <w:sz w:val="24"/>
          <w:szCs w:val="24"/>
          <w:lang w:val="kk-KZ" w:eastAsia="ru-RU"/>
        </w:rPr>
      </w:pPr>
      <w:proofErr w:type="spellStart"/>
      <w:r w:rsidRPr="00DE71A6">
        <w:rPr>
          <w:rFonts w:asciiTheme="majorHAnsi" w:eastAsia="Times New Roman" w:hAnsiTheme="majorHAnsi" w:cs="Arial"/>
          <w:color w:val="111111"/>
          <w:sz w:val="24"/>
          <w:szCs w:val="24"/>
          <w:lang w:eastAsia="ru-RU"/>
        </w:rPr>
        <w:t>Мұндай</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балалық</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қорқыныш</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өте</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жиі</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кездеседі</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Олардың</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көзі</w:t>
      </w:r>
      <w:proofErr w:type="spellEnd"/>
      <w:r w:rsidRPr="00DE71A6">
        <w:rPr>
          <w:rFonts w:asciiTheme="majorHAnsi" w:eastAsia="Times New Roman" w:hAnsiTheme="majorHAnsi" w:cs="Arial"/>
          <w:color w:val="111111"/>
          <w:sz w:val="24"/>
          <w:szCs w:val="24"/>
          <w:lang w:eastAsia="ru-RU"/>
        </w:rPr>
        <w:t xml:space="preserve"> - </w:t>
      </w:r>
      <w:proofErr w:type="spellStart"/>
      <w:r w:rsidRPr="00DE71A6">
        <w:rPr>
          <w:rFonts w:asciiTheme="majorHAnsi" w:eastAsia="Times New Roman" w:hAnsiTheme="majorHAnsi" w:cs="Arial"/>
          <w:color w:val="111111"/>
          <w:sz w:val="24"/>
          <w:szCs w:val="24"/>
          <w:lang w:eastAsia="ru-RU"/>
        </w:rPr>
        <w:t>баланы</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қоршап</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тұ</w:t>
      </w:r>
      <w:proofErr w:type="gramStart"/>
      <w:r w:rsidRPr="00DE71A6">
        <w:rPr>
          <w:rFonts w:asciiTheme="majorHAnsi" w:eastAsia="Times New Roman" w:hAnsiTheme="majorHAnsi" w:cs="Arial"/>
          <w:color w:val="111111"/>
          <w:sz w:val="24"/>
          <w:szCs w:val="24"/>
          <w:lang w:eastAsia="ru-RU"/>
        </w:rPr>
        <w:t>р</w:t>
      </w:r>
      <w:proofErr w:type="gramEnd"/>
      <w:r w:rsidRPr="00DE71A6">
        <w:rPr>
          <w:rFonts w:asciiTheme="majorHAnsi" w:eastAsia="Times New Roman" w:hAnsiTheme="majorHAnsi" w:cs="Arial"/>
          <w:color w:val="111111"/>
          <w:sz w:val="24"/>
          <w:szCs w:val="24"/>
          <w:lang w:eastAsia="ru-RU"/>
        </w:rPr>
        <w:t>ған</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ересектер</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олар</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балаға</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қорқынышты</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еріксіз</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жұқтырады</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бұл</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қауіптің</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болуын</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тым</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табанды</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эмоционалды</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түрде</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көрсетеді</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Нәтижесінде</w:t>
      </w:r>
      <w:proofErr w:type="spellEnd"/>
      <w:r w:rsidRPr="00DE71A6">
        <w:rPr>
          <w:rFonts w:asciiTheme="majorHAnsi" w:eastAsia="Times New Roman" w:hAnsiTheme="majorHAnsi" w:cs="Arial"/>
          <w:color w:val="111111"/>
          <w:sz w:val="24"/>
          <w:szCs w:val="24"/>
          <w:lang w:eastAsia="ru-RU"/>
        </w:rPr>
        <w:t xml:space="preserve"> бала «</w:t>
      </w:r>
      <w:proofErr w:type="spellStart"/>
      <w:r w:rsidRPr="00DE71A6">
        <w:rPr>
          <w:rFonts w:asciiTheme="majorHAnsi" w:eastAsia="Times New Roman" w:hAnsiTheme="majorHAnsi" w:cs="Arial"/>
          <w:color w:val="111111"/>
          <w:sz w:val="24"/>
          <w:szCs w:val="24"/>
          <w:lang w:eastAsia="ru-RU"/>
        </w:rPr>
        <w:t>Жүрме</w:t>
      </w:r>
      <w:proofErr w:type="spellEnd"/>
      <w:r w:rsidRPr="00DE71A6">
        <w:rPr>
          <w:rFonts w:asciiTheme="majorHAnsi" w:eastAsia="Times New Roman" w:hAnsiTheme="majorHAnsi" w:cs="Arial"/>
          <w:color w:val="111111"/>
          <w:sz w:val="24"/>
          <w:szCs w:val="24"/>
          <w:lang w:eastAsia="ru-RU"/>
        </w:rPr>
        <w:t xml:space="preserve"> – </w:t>
      </w:r>
      <w:proofErr w:type="spellStart"/>
      <w:r w:rsidRPr="00DE71A6">
        <w:rPr>
          <w:rFonts w:asciiTheme="majorHAnsi" w:eastAsia="Times New Roman" w:hAnsiTheme="majorHAnsi" w:cs="Arial"/>
          <w:color w:val="111111"/>
          <w:sz w:val="24"/>
          <w:szCs w:val="24"/>
          <w:lang w:eastAsia="ru-RU"/>
        </w:rPr>
        <w:t>құлайсың</w:t>
      </w:r>
      <w:proofErr w:type="spellEnd"/>
      <w:r w:rsidRPr="00DE71A6">
        <w:rPr>
          <w:rFonts w:asciiTheme="majorHAnsi" w:eastAsia="Times New Roman" w:hAnsiTheme="majorHAnsi" w:cs="Arial"/>
          <w:color w:val="111111"/>
          <w:sz w:val="24"/>
          <w:szCs w:val="24"/>
          <w:lang w:eastAsia="ru-RU"/>
        </w:rPr>
        <w:t xml:space="preserve">», «Алма – </w:t>
      </w:r>
      <w:proofErr w:type="spellStart"/>
      <w:r w:rsidRPr="00DE71A6">
        <w:rPr>
          <w:rFonts w:asciiTheme="majorHAnsi" w:eastAsia="Times New Roman" w:hAnsiTheme="majorHAnsi" w:cs="Arial"/>
          <w:color w:val="111111"/>
          <w:sz w:val="24"/>
          <w:szCs w:val="24"/>
          <w:lang w:eastAsia="ru-RU"/>
        </w:rPr>
        <w:t>күйесің</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деген</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тіркестердің</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екінші</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бөлігін</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ғана</w:t>
      </w:r>
      <w:proofErr w:type="spellEnd"/>
      <w:r w:rsidRPr="00DE71A6">
        <w:rPr>
          <w:rFonts w:asciiTheme="majorHAnsi" w:eastAsia="Times New Roman" w:hAnsiTheme="majorHAnsi" w:cs="Arial"/>
          <w:color w:val="111111"/>
          <w:sz w:val="24"/>
          <w:szCs w:val="24"/>
          <w:lang w:eastAsia="ru-RU"/>
        </w:rPr>
        <w:t xml:space="preserve"> </w:t>
      </w:r>
      <w:proofErr w:type="spellStart"/>
      <w:r w:rsidRPr="00DE71A6">
        <w:rPr>
          <w:rFonts w:asciiTheme="majorHAnsi" w:eastAsia="Times New Roman" w:hAnsiTheme="majorHAnsi" w:cs="Arial"/>
          <w:color w:val="111111"/>
          <w:sz w:val="24"/>
          <w:szCs w:val="24"/>
          <w:lang w:eastAsia="ru-RU"/>
        </w:rPr>
        <w:t>қабылдайды</w:t>
      </w:r>
      <w:proofErr w:type="spellEnd"/>
      <w:r w:rsidR="00A368F0">
        <w:rPr>
          <w:rFonts w:asciiTheme="majorHAnsi" w:eastAsia="Times New Roman" w:hAnsiTheme="majorHAnsi" w:cs="Arial"/>
          <w:color w:val="111111"/>
          <w:sz w:val="24"/>
          <w:szCs w:val="24"/>
          <w:lang w:val="kk-KZ" w:eastAsia="ru-RU"/>
        </w:rPr>
        <w:t>.</w:t>
      </w:r>
      <w:r w:rsidRPr="00DE71A6">
        <w:rPr>
          <w:rFonts w:asciiTheme="majorHAnsi" w:eastAsia="Times New Roman" w:hAnsiTheme="majorHAnsi" w:cs="Arial"/>
          <w:color w:val="111111"/>
          <w:sz w:val="24"/>
          <w:szCs w:val="24"/>
          <w:lang w:eastAsia="ru-RU"/>
        </w:rPr>
        <w:t xml:space="preserve"> </w:t>
      </w:r>
    </w:p>
    <w:p w:rsidR="00DE71A6" w:rsidRPr="00DE71A6" w:rsidRDefault="00DE71A6" w:rsidP="00DE71A6">
      <w:pPr>
        <w:rPr>
          <w:rFonts w:asciiTheme="majorHAnsi" w:eastAsia="Times New Roman" w:hAnsiTheme="majorHAnsi" w:cs="Arial"/>
          <w:color w:val="111111"/>
          <w:sz w:val="24"/>
          <w:szCs w:val="24"/>
          <w:lang w:val="kk-KZ" w:eastAsia="ru-RU"/>
        </w:rPr>
      </w:pPr>
      <w:r w:rsidRPr="00DE71A6">
        <w:rPr>
          <w:rFonts w:asciiTheme="majorHAnsi" w:eastAsia="Times New Roman" w:hAnsiTheme="majorHAnsi" w:cs="Arial"/>
          <w:color w:val="111111"/>
          <w:sz w:val="24"/>
          <w:szCs w:val="24"/>
          <w:lang w:val="kk-KZ" w:eastAsia="ru-RU"/>
        </w:rPr>
        <w:t>Балалардың қорқынышының алдын алу мәселесінде келесі тармақтар маңызды:</w:t>
      </w:r>
    </w:p>
    <w:p w:rsidR="00DE71A6" w:rsidRPr="00DE71A6" w:rsidRDefault="00DE71A6" w:rsidP="009F0C55">
      <w:pPr>
        <w:jc w:val="both"/>
        <w:rPr>
          <w:rFonts w:asciiTheme="majorHAnsi" w:eastAsia="Times New Roman" w:hAnsiTheme="majorHAnsi" w:cs="Arial"/>
          <w:color w:val="111111"/>
          <w:sz w:val="24"/>
          <w:szCs w:val="24"/>
          <w:lang w:val="kk-KZ" w:eastAsia="ru-RU"/>
        </w:rPr>
      </w:pPr>
      <w:r w:rsidRPr="00DE71A6">
        <w:rPr>
          <w:rFonts w:asciiTheme="majorHAnsi" w:eastAsia="Times New Roman" w:hAnsiTheme="majorHAnsi" w:cs="Arial"/>
          <w:color w:val="111111"/>
          <w:sz w:val="24"/>
          <w:szCs w:val="24"/>
          <w:lang w:val="kk-KZ" w:eastAsia="ru-RU"/>
        </w:rPr>
        <w:t>–Бала, оның психикалық дамуына сәйкес, нақты қауіп-қатерге назар аудару керек, бірақ ешқашан ойлап табылған соқтығысулардан қорқытпау керек.</w:t>
      </w:r>
    </w:p>
    <w:p w:rsidR="009F0C55" w:rsidRDefault="00DE71A6" w:rsidP="009F0C55">
      <w:pPr>
        <w:jc w:val="both"/>
        <w:rPr>
          <w:rFonts w:asciiTheme="majorHAnsi" w:eastAsia="Times New Roman" w:hAnsiTheme="majorHAnsi" w:cs="Arial"/>
          <w:color w:val="111111"/>
          <w:sz w:val="24"/>
          <w:szCs w:val="24"/>
          <w:lang w:val="kk-KZ" w:eastAsia="ru-RU"/>
        </w:rPr>
      </w:pPr>
      <w:r w:rsidRPr="00DE71A6">
        <w:rPr>
          <w:rFonts w:asciiTheme="majorHAnsi" w:eastAsia="Times New Roman" w:hAnsiTheme="majorHAnsi" w:cs="Arial"/>
          <w:color w:val="111111"/>
          <w:sz w:val="24"/>
          <w:szCs w:val="24"/>
          <w:lang w:val="kk-KZ" w:eastAsia="ru-RU"/>
        </w:rPr>
        <w:t>- Үлкендер ешқашан баланы қорқады деп ұятқа қалдырмауы керек. Баланың қорқыныштылығын мазақ ету - қатыгездік деп санауға болады.</w:t>
      </w:r>
      <w:r w:rsidR="009F0C55">
        <w:rPr>
          <w:rFonts w:asciiTheme="majorHAnsi" w:eastAsia="Times New Roman" w:hAnsiTheme="majorHAnsi" w:cs="Arial"/>
          <w:color w:val="111111"/>
          <w:sz w:val="24"/>
          <w:szCs w:val="24"/>
          <w:lang w:val="kk-KZ" w:eastAsia="ru-RU"/>
        </w:rPr>
        <w:t xml:space="preserve"> </w:t>
      </w:r>
    </w:p>
    <w:p w:rsidR="00DE71A6" w:rsidRPr="00DE71A6" w:rsidRDefault="00DE71A6" w:rsidP="009F0C55">
      <w:pPr>
        <w:jc w:val="both"/>
        <w:rPr>
          <w:rFonts w:asciiTheme="majorHAnsi" w:eastAsia="Times New Roman" w:hAnsiTheme="majorHAnsi" w:cs="Arial"/>
          <w:color w:val="111111"/>
          <w:sz w:val="24"/>
          <w:szCs w:val="24"/>
          <w:lang w:val="kk-KZ" w:eastAsia="ru-RU"/>
        </w:rPr>
      </w:pPr>
      <w:r w:rsidRPr="00DE71A6">
        <w:rPr>
          <w:rFonts w:asciiTheme="majorHAnsi" w:eastAsia="Times New Roman" w:hAnsiTheme="majorHAnsi" w:cs="Arial"/>
          <w:color w:val="111111"/>
          <w:sz w:val="24"/>
          <w:szCs w:val="24"/>
          <w:lang w:val="kk-KZ" w:eastAsia="ru-RU"/>
        </w:rPr>
        <w:lastRenderedPageBreak/>
        <w:t>- Баланы өзіне бейтаныс ортада, түрлі тосын сыйлар болуы мүмкін жағдайда ешқашан жалғыз қалдыруға болмайды.</w:t>
      </w:r>
    </w:p>
    <w:p w:rsidR="00DE71A6" w:rsidRPr="00DE71A6" w:rsidRDefault="00DE71A6" w:rsidP="00DE71A6">
      <w:pPr>
        <w:rPr>
          <w:rFonts w:asciiTheme="majorHAnsi" w:eastAsia="Times New Roman" w:hAnsiTheme="majorHAnsi" w:cs="Arial"/>
          <w:color w:val="111111"/>
          <w:sz w:val="24"/>
          <w:szCs w:val="24"/>
          <w:lang w:val="kk-KZ" w:eastAsia="ru-RU"/>
        </w:rPr>
      </w:pPr>
      <w:r w:rsidRPr="00DE71A6">
        <w:rPr>
          <w:rFonts w:asciiTheme="majorHAnsi" w:eastAsia="Times New Roman" w:hAnsiTheme="majorHAnsi" w:cs="Arial"/>
          <w:color w:val="111111"/>
          <w:sz w:val="24"/>
          <w:szCs w:val="24"/>
          <w:lang w:val="kk-KZ" w:eastAsia="ru-RU"/>
        </w:rPr>
        <w:t>Балалардың қорқынышының алдын алу және жеңудің тиімді әдістері мен әдістері:</w:t>
      </w:r>
    </w:p>
    <w:p w:rsidR="00DE71A6" w:rsidRPr="00DE71A6" w:rsidRDefault="00DE71A6" w:rsidP="00DE71A6">
      <w:pPr>
        <w:rPr>
          <w:rFonts w:asciiTheme="majorHAnsi" w:eastAsia="Times New Roman" w:hAnsiTheme="majorHAnsi" w:cs="Arial"/>
          <w:color w:val="111111"/>
          <w:sz w:val="24"/>
          <w:szCs w:val="24"/>
          <w:lang w:val="kk-KZ" w:eastAsia="ru-RU"/>
        </w:rPr>
      </w:pPr>
      <w:r w:rsidRPr="00DE71A6">
        <w:rPr>
          <w:rFonts w:asciiTheme="majorHAnsi" w:eastAsia="Times New Roman" w:hAnsiTheme="majorHAnsi" w:cs="Arial"/>
          <w:color w:val="111111"/>
          <w:sz w:val="24"/>
          <w:szCs w:val="24"/>
          <w:lang w:val="kk-KZ" w:eastAsia="ru-RU"/>
        </w:rPr>
        <w:t>1. Баланың эмоционалды тәжірибесінің жалпы деңгейін арттыру (қарым-қатынаста жайлылыққа қол жеткізу, жаңа ойынды күту, бағалау критерийлері мен мақтауларды барынша қолдану). Сонымен қатар, балалар ұжымында бала өзінің жетістіктеріне қарамастан өзін бағалайтынын сезінуі үшін қабылдау, қауіпсіздік атмосферасына үлкен көңіл бөлінеді.</w:t>
      </w:r>
    </w:p>
    <w:p w:rsidR="00DE71A6" w:rsidRPr="00DE71A6" w:rsidRDefault="00DE71A6" w:rsidP="00F63548">
      <w:pPr>
        <w:jc w:val="both"/>
        <w:rPr>
          <w:rFonts w:asciiTheme="majorHAnsi" w:eastAsia="Times New Roman" w:hAnsiTheme="majorHAnsi" w:cs="Arial"/>
          <w:color w:val="111111"/>
          <w:sz w:val="24"/>
          <w:szCs w:val="24"/>
          <w:lang w:val="kk-KZ" w:eastAsia="ru-RU"/>
        </w:rPr>
      </w:pPr>
      <w:r w:rsidRPr="00DE71A6">
        <w:rPr>
          <w:rFonts w:asciiTheme="majorHAnsi" w:eastAsia="Times New Roman" w:hAnsiTheme="majorHAnsi" w:cs="Arial"/>
          <w:color w:val="111111"/>
          <w:sz w:val="24"/>
          <w:szCs w:val="24"/>
          <w:lang w:val="kk-KZ" w:eastAsia="ru-RU"/>
        </w:rPr>
        <w:t>2. Тізбекті десенсибилизация әдісі, оның мәні баланы оның қобалжуын және қорқынышын тудыратын сәттерге байланысты жағдайларға қоюында.</w:t>
      </w:r>
    </w:p>
    <w:p w:rsidR="00DE71A6" w:rsidRPr="00DE71A6" w:rsidRDefault="00DE71A6" w:rsidP="00F63548">
      <w:pPr>
        <w:jc w:val="both"/>
        <w:rPr>
          <w:rFonts w:asciiTheme="majorHAnsi" w:eastAsia="Times New Roman" w:hAnsiTheme="majorHAnsi" w:cs="Arial"/>
          <w:color w:val="111111"/>
          <w:sz w:val="24"/>
          <w:szCs w:val="24"/>
          <w:lang w:val="kk-KZ" w:eastAsia="ru-RU"/>
        </w:rPr>
      </w:pPr>
      <w:r w:rsidRPr="00DE71A6">
        <w:rPr>
          <w:rFonts w:asciiTheme="majorHAnsi" w:eastAsia="Times New Roman" w:hAnsiTheme="majorHAnsi" w:cs="Arial"/>
          <w:color w:val="111111"/>
          <w:sz w:val="24"/>
          <w:szCs w:val="24"/>
          <w:lang w:val="kk-KZ" w:eastAsia="ru-RU"/>
        </w:rPr>
        <w:t>3. Қорқыныш, қобалжу, шиеленісті «реакциялау» әдісі, ол сахналау ойыны арқылы жүзеге асырылады, мұнда балалар қуыршақтардың көмегімен қорқынышқа байланысты жағдайды бейнелейді.</w:t>
      </w:r>
    </w:p>
    <w:p w:rsidR="00DE71A6" w:rsidRPr="00DE71A6" w:rsidRDefault="00DE71A6" w:rsidP="00DE71A6">
      <w:pPr>
        <w:rPr>
          <w:rFonts w:asciiTheme="majorHAnsi" w:eastAsia="Times New Roman" w:hAnsiTheme="majorHAnsi" w:cs="Arial"/>
          <w:color w:val="111111"/>
          <w:sz w:val="24"/>
          <w:szCs w:val="24"/>
          <w:lang w:val="kk-KZ" w:eastAsia="ru-RU"/>
        </w:rPr>
      </w:pPr>
      <w:r w:rsidRPr="00DE71A6">
        <w:rPr>
          <w:rFonts w:asciiTheme="majorHAnsi" w:eastAsia="Times New Roman" w:hAnsiTheme="majorHAnsi" w:cs="Arial"/>
          <w:color w:val="111111"/>
          <w:sz w:val="24"/>
          <w:szCs w:val="24"/>
          <w:lang w:val="kk-KZ" w:eastAsia="ru-RU"/>
        </w:rPr>
        <w:t xml:space="preserve">4. Қорқыныш субъектісімен айла-шарғы </w:t>
      </w:r>
      <w:r w:rsidR="00F63548">
        <w:rPr>
          <w:rFonts w:asciiTheme="majorHAnsi" w:eastAsia="Times New Roman" w:hAnsiTheme="majorHAnsi" w:cs="Arial"/>
          <w:color w:val="111111"/>
          <w:sz w:val="24"/>
          <w:szCs w:val="24"/>
          <w:lang w:val="kk-KZ" w:eastAsia="ru-RU"/>
        </w:rPr>
        <w:t xml:space="preserve">(манипуляция) </w:t>
      </w:r>
      <w:r w:rsidRPr="00DE71A6">
        <w:rPr>
          <w:rFonts w:asciiTheme="majorHAnsi" w:eastAsia="Times New Roman" w:hAnsiTheme="majorHAnsi" w:cs="Arial"/>
          <w:color w:val="111111"/>
          <w:sz w:val="24"/>
          <w:szCs w:val="24"/>
          <w:lang w:val="kk-KZ" w:eastAsia="ru-RU"/>
        </w:rPr>
        <w:t>жасау («қорқынышты сурет салу», «қорқыныш туралы әңгімелер» техникасы) осы жұмыс барысында қорқыныш жағдайлары мен объектілері карикатурада бейнеленген.</w:t>
      </w:r>
    </w:p>
    <w:p w:rsidR="00DE71A6" w:rsidRPr="00DE71A6" w:rsidRDefault="00DE71A6" w:rsidP="00DE71A6">
      <w:pPr>
        <w:rPr>
          <w:rFonts w:asciiTheme="majorHAnsi" w:eastAsia="Times New Roman" w:hAnsiTheme="majorHAnsi" w:cs="Arial"/>
          <w:color w:val="111111"/>
          <w:sz w:val="24"/>
          <w:szCs w:val="24"/>
          <w:lang w:val="kk-KZ" w:eastAsia="ru-RU"/>
        </w:rPr>
      </w:pPr>
      <w:r w:rsidRPr="00DE71A6">
        <w:rPr>
          <w:rFonts w:asciiTheme="majorHAnsi" w:eastAsia="Times New Roman" w:hAnsiTheme="majorHAnsi" w:cs="Arial"/>
          <w:color w:val="111111"/>
          <w:sz w:val="24"/>
          <w:szCs w:val="24"/>
          <w:lang w:val="kk-KZ" w:eastAsia="ru-RU"/>
        </w:rPr>
        <w:t>5. Эмоциялық ауысу, «эмоционалды тербеліс» (балаға батыл мен қорқақты, жақсылық пен зұлымдықты және т.б. бейнелеу ұсынылады.</w:t>
      </w:r>
    </w:p>
    <w:p w:rsidR="00DE71A6" w:rsidRPr="00DE71A6" w:rsidRDefault="00DE71A6" w:rsidP="00DE71A6">
      <w:pPr>
        <w:rPr>
          <w:rFonts w:asciiTheme="majorHAnsi" w:eastAsia="Times New Roman" w:hAnsiTheme="majorHAnsi" w:cs="Arial"/>
          <w:color w:val="111111"/>
          <w:sz w:val="24"/>
          <w:szCs w:val="24"/>
          <w:lang w:val="kk-KZ" w:eastAsia="ru-RU"/>
        </w:rPr>
      </w:pPr>
      <w:r w:rsidRPr="00DE71A6">
        <w:rPr>
          <w:rFonts w:asciiTheme="majorHAnsi" w:eastAsia="Times New Roman" w:hAnsiTheme="majorHAnsi" w:cs="Arial"/>
          <w:color w:val="111111"/>
          <w:sz w:val="24"/>
          <w:szCs w:val="24"/>
          <w:lang w:val="kk-KZ" w:eastAsia="ru-RU"/>
        </w:rPr>
        <w:t>6. Ертегі терапиясы (ойында бала ертегінің немесе мультфильмнің батыл кейіпкеріне айналады, өзінің сүйікті кейіпкеріне қорғаушы рөлін береді).</w:t>
      </w:r>
    </w:p>
    <w:p w:rsidR="006159F7" w:rsidRPr="00E1280F" w:rsidRDefault="00F63548" w:rsidP="00DE71A6">
      <w:pPr>
        <w:rPr>
          <w:rFonts w:asciiTheme="majorHAnsi" w:hAnsiTheme="majorHAnsi"/>
          <w:sz w:val="24"/>
          <w:szCs w:val="24"/>
          <w:lang w:val="kk-KZ"/>
        </w:rPr>
      </w:pPr>
      <w:bookmarkStart w:id="0" w:name="_GoBack"/>
      <w:bookmarkEnd w:id="0"/>
    </w:p>
    <w:sectPr w:rsidR="006159F7" w:rsidRPr="00E128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173"/>
    <w:rsid w:val="0004572A"/>
    <w:rsid w:val="006D0173"/>
    <w:rsid w:val="009C4CA9"/>
    <w:rsid w:val="009F0C55"/>
    <w:rsid w:val="00A368F0"/>
    <w:rsid w:val="00DE3575"/>
    <w:rsid w:val="00DE71A6"/>
    <w:rsid w:val="00E1280F"/>
    <w:rsid w:val="00F63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D01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D017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D017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017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D017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D017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D01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D0173"/>
    <w:rPr>
      <w:color w:val="0000FF"/>
      <w:u w:val="single"/>
    </w:rPr>
  </w:style>
  <w:style w:type="character" w:styleId="a5">
    <w:name w:val="Strong"/>
    <w:basedOn w:val="a0"/>
    <w:uiPriority w:val="22"/>
    <w:qFormat/>
    <w:rsid w:val="006D0173"/>
    <w:rPr>
      <w:b/>
      <w:bCs/>
    </w:rPr>
  </w:style>
  <w:style w:type="paragraph" w:styleId="a6">
    <w:name w:val="Balloon Text"/>
    <w:basedOn w:val="a"/>
    <w:link w:val="a7"/>
    <w:uiPriority w:val="99"/>
    <w:semiHidden/>
    <w:unhideWhenUsed/>
    <w:rsid w:val="006D017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01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D01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D017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D017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017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D017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D017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D01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D0173"/>
    <w:rPr>
      <w:color w:val="0000FF"/>
      <w:u w:val="single"/>
    </w:rPr>
  </w:style>
  <w:style w:type="character" w:styleId="a5">
    <w:name w:val="Strong"/>
    <w:basedOn w:val="a0"/>
    <w:uiPriority w:val="22"/>
    <w:qFormat/>
    <w:rsid w:val="006D0173"/>
    <w:rPr>
      <w:b/>
      <w:bCs/>
    </w:rPr>
  </w:style>
  <w:style w:type="paragraph" w:styleId="a6">
    <w:name w:val="Balloon Text"/>
    <w:basedOn w:val="a"/>
    <w:link w:val="a7"/>
    <w:uiPriority w:val="99"/>
    <w:semiHidden/>
    <w:unhideWhenUsed/>
    <w:rsid w:val="006D017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01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723840">
      <w:bodyDiv w:val="1"/>
      <w:marLeft w:val="0"/>
      <w:marRight w:val="0"/>
      <w:marTop w:val="0"/>
      <w:marBottom w:val="0"/>
      <w:divBdr>
        <w:top w:val="none" w:sz="0" w:space="0" w:color="auto"/>
        <w:left w:val="none" w:sz="0" w:space="0" w:color="auto"/>
        <w:bottom w:val="none" w:sz="0" w:space="0" w:color="auto"/>
        <w:right w:val="none" w:sz="0" w:space="0" w:color="auto"/>
      </w:divBdr>
      <w:divsChild>
        <w:div w:id="338776234">
          <w:marLeft w:val="0"/>
          <w:marRight w:val="0"/>
          <w:marTop w:val="0"/>
          <w:marBottom w:val="45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586</Words>
  <Characters>3341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2022-07-28T10:35:00Z</dcterms:created>
  <dcterms:modified xsi:type="dcterms:W3CDTF">2022-08-03T05:53:00Z</dcterms:modified>
</cp:coreProperties>
</file>